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088" w:rsidRDefault="00581088" w:rsidP="00581088">
      <w:pPr>
        <w:pStyle w:val="ConsPlusNormal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Приложени</w:t>
      </w:r>
      <w:r w:rsidR="0002652B">
        <w:rPr>
          <w:rFonts w:ascii="Calibri" w:hAnsi="Calibri"/>
          <w:sz w:val="22"/>
          <w:szCs w:val="22"/>
        </w:rPr>
        <w:t>ю</w:t>
      </w:r>
      <w:r>
        <w:rPr>
          <w:rFonts w:ascii="Calibri" w:hAnsi="Calibri"/>
          <w:sz w:val="22"/>
          <w:szCs w:val="22"/>
        </w:rPr>
        <w:t xml:space="preserve">  № 2</w:t>
      </w:r>
    </w:p>
    <w:p w:rsidR="00932782" w:rsidRDefault="00932782" w:rsidP="00581088">
      <w:pPr>
        <w:pStyle w:val="ConsPlusNormal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к</w:t>
      </w:r>
      <w:proofErr w:type="gramStart"/>
      <w:r>
        <w:rPr>
          <w:rFonts w:ascii="Calibri" w:hAnsi="Calibri"/>
          <w:sz w:val="22"/>
          <w:szCs w:val="22"/>
        </w:rPr>
        <w:t xml:space="preserve"> Д</w:t>
      </w:r>
      <w:proofErr w:type="gramEnd"/>
      <w:r>
        <w:rPr>
          <w:rFonts w:ascii="Calibri" w:hAnsi="Calibri"/>
          <w:sz w:val="22"/>
          <w:szCs w:val="22"/>
        </w:rPr>
        <w:t>оп. Соглашению от 0</w:t>
      </w:r>
      <w:r w:rsidR="00070D3D">
        <w:rPr>
          <w:rFonts w:ascii="Calibri" w:hAnsi="Calibri"/>
          <w:sz w:val="22"/>
          <w:szCs w:val="22"/>
        </w:rPr>
        <w:t>8</w:t>
      </w:r>
      <w:bookmarkStart w:id="0" w:name="_GoBack"/>
      <w:bookmarkEnd w:id="0"/>
      <w:r>
        <w:rPr>
          <w:rFonts w:ascii="Calibri" w:hAnsi="Calibri"/>
          <w:sz w:val="22"/>
          <w:szCs w:val="22"/>
        </w:rPr>
        <w:t>.07.2019 №4</w:t>
      </w:r>
    </w:p>
    <w:p w:rsidR="00581088" w:rsidRDefault="00581088" w:rsidP="00581088">
      <w:pPr>
        <w:pStyle w:val="ConsPlusTitle"/>
        <w:jc w:val="center"/>
      </w:pPr>
    </w:p>
    <w:p w:rsidR="00581088" w:rsidRDefault="00581088" w:rsidP="00581088">
      <w:pPr>
        <w:pStyle w:val="ConsPlusNormal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СРЕДНЕЕ КОЛИЧЕСТВО УЕТ В ОДНОЙ МЕДИЦИНСКОЙ УСЛУГЕ, ПРИМЕНЯЕМОЕ ДЛЯ ОБОСНОВАНИЯ ОБЪЕМА И СТОИМОСТИ ПОСЕЩЕНИЙ ПРИ ОКАЗАНИИ ПЕРВИЧНОЙ МЕДИКО-САНИТАРНОЙ СПЕЦИАЛИЗИРОВАННОЙ СТОМАТОЛОГИЧЕСКОЙ ПОМОЩИ</w:t>
      </w:r>
    </w:p>
    <w:p w:rsidR="00581088" w:rsidRDefault="00581088" w:rsidP="00581088">
      <w:pPr>
        <w:pStyle w:val="ConsPlusNormal"/>
        <w:jc w:val="center"/>
        <w:rPr>
          <w:b/>
        </w:rPr>
      </w:pPr>
      <w:r>
        <w:rPr>
          <w:rFonts w:ascii="Calibri" w:hAnsi="Calibri"/>
          <w:b/>
          <w:sz w:val="22"/>
          <w:szCs w:val="22"/>
        </w:rPr>
        <w:t xml:space="preserve"> В АМБУЛАТОРНЫХ УСЛОВИЯХ</w:t>
      </w:r>
    </w:p>
    <w:tbl>
      <w:tblPr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15"/>
        <w:gridCol w:w="5160"/>
        <w:gridCol w:w="1311"/>
        <w:gridCol w:w="1134"/>
      </w:tblGrid>
      <w:tr w:rsidR="00581088" w:rsidTr="00465AE1"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88" w:rsidRDefault="00581088">
            <w:pPr>
              <w:pStyle w:val="ConsPlusNormal"/>
              <w:jc w:val="center"/>
            </w:pPr>
            <w:r>
              <w:t>Код услуги</w:t>
            </w:r>
          </w:p>
        </w:tc>
        <w:tc>
          <w:tcPr>
            <w:tcW w:w="5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88" w:rsidRDefault="00581088">
            <w:pPr>
              <w:pStyle w:val="ConsPlusNormal"/>
              <w:jc w:val="center"/>
            </w:pPr>
            <w:r>
              <w:t>Наименование услуги</w:t>
            </w: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88" w:rsidRDefault="00581088">
            <w:pPr>
              <w:pStyle w:val="ConsPlusNormal"/>
              <w:jc w:val="center"/>
            </w:pPr>
            <w:r>
              <w:t>Число УЕТ</w:t>
            </w:r>
          </w:p>
        </w:tc>
      </w:tr>
      <w:tr w:rsidR="00581088" w:rsidTr="00465AE1">
        <w:trPr>
          <w:trHeight w:val="545"/>
        </w:trPr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088" w:rsidRDefault="00581088">
            <w:pPr>
              <w:spacing w:after="0" w:line="240" w:lineRule="auto"/>
              <w:rPr>
                <w:rFonts w:eastAsia="Times New Roman"/>
                <w:szCs w:val="20"/>
                <w:lang w:eastAsia="ru-RU"/>
              </w:rPr>
            </w:pPr>
          </w:p>
        </w:tc>
        <w:tc>
          <w:tcPr>
            <w:tcW w:w="5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088" w:rsidRDefault="00581088">
            <w:pPr>
              <w:spacing w:after="0" w:line="240" w:lineRule="auto"/>
              <w:rPr>
                <w:rFonts w:eastAsia="Times New Roman"/>
                <w:szCs w:val="20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88" w:rsidRDefault="00581088">
            <w:pPr>
              <w:pStyle w:val="ConsPlusNormal"/>
              <w:jc w:val="center"/>
            </w:pPr>
            <w:r>
              <w:t>взрослый прием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88" w:rsidRDefault="00581088">
            <w:pPr>
              <w:pStyle w:val="ConsPlusNormal"/>
              <w:jc w:val="center"/>
            </w:pPr>
            <w:r>
              <w:t>детский прием</w:t>
            </w:r>
          </w:p>
        </w:tc>
      </w:tr>
      <w:tr w:rsidR="00581088" w:rsidTr="00465AE1"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88" w:rsidRPr="0002652B" w:rsidRDefault="001E7D40">
            <w:pPr>
              <w:pStyle w:val="ConsPlusNormal"/>
              <w:jc w:val="center"/>
              <w:rPr>
                <w:rStyle w:val="a9"/>
                <w:color w:val="auto"/>
                <w:u w:val="none"/>
              </w:rPr>
            </w:pPr>
            <w:r>
              <w:rPr>
                <w:rStyle w:val="a9"/>
                <w:color w:val="auto"/>
                <w:u w:val="none"/>
              </w:rPr>
              <w:t>*</w:t>
            </w:r>
            <w:r w:rsidR="00581088" w:rsidRPr="0002652B">
              <w:rPr>
                <w:rStyle w:val="a9"/>
                <w:color w:val="auto"/>
                <w:u w:val="none"/>
              </w:rPr>
              <w:t>А01.07.002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88" w:rsidRPr="0002652B" w:rsidRDefault="0078294C">
            <w:pPr>
              <w:pStyle w:val="ConsPlusNormal"/>
              <w:rPr>
                <w:rStyle w:val="a9"/>
                <w:color w:val="auto"/>
                <w:u w:val="none"/>
              </w:rPr>
            </w:pPr>
            <w:r w:rsidRPr="0002652B">
              <w:rPr>
                <w:rStyle w:val="a9"/>
                <w:color w:val="auto"/>
                <w:u w:val="none"/>
              </w:rPr>
              <w:t>Визуальное исследование при патологии полости рта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88" w:rsidRPr="0002652B" w:rsidRDefault="0078294C">
            <w:pPr>
              <w:pStyle w:val="ConsPlusNormal"/>
              <w:jc w:val="center"/>
              <w:rPr>
                <w:rStyle w:val="a9"/>
                <w:color w:val="auto"/>
                <w:u w:val="none"/>
              </w:rPr>
            </w:pPr>
            <w:r w:rsidRPr="0002652B">
              <w:rPr>
                <w:rStyle w:val="a9"/>
                <w:color w:val="auto"/>
                <w:u w:val="none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88" w:rsidRPr="0002652B" w:rsidRDefault="0078294C">
            <w:pPr>
              <w:pStyle w:val="ConsPlusNormal"/>
              <w:jc w:val="center"/>
              <w:rPr>
                <w:rStyle w:val="a9"/>
                <w:color w:val="auto"/>
                <w:u w:val="none"/>
              </w:rPr>
            </w:pPr>
            <w:r w:rsidRPr="0002652B">
              <w:rPr>
                <w:rStyle w:val="a9"/>
                <w:color w:val="auto"/>
                <w:u w:val="none"/>
              </w:rPr>
              <w:t>0,2</w:t>
            </w:r>
          </w:p>
        </w:tc>
      </w:tr>
      <w:tr w:rsidR="00581088" w:rsidTr="00465AE1"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88" w:rsidRPr="0002652B" w:rsidRDefault="001E7D40" w:rsidP="00600071">
            <w:pPr>
              <w:pStyle w:val="ConsPlusNormal"/>
              <w:jc w:val="center"/>
              <w:rPr>
                <w:rStyle w:val="a9"/>
                <w:color w:val="auto"/>
                <w:u w:val="none"/>
              </w:rPr>
            </w:pPr>
            <w:r>
              <w:rPr>
                <w:rStyle w:val="a9"/>
                <w:color w:val="auto"/>
                <w:u w:val="none"/>
              </w:rPr>
              <w:t>*</w:t>
            </w:r>
            <w:r w:rsidR="00600071" w:rsidRPr="0002652B">
              <w:rPr>
                <w:rStyle w:val="a9"/>
                <w:color w:val="auto"/>
                <w:u w:val="none"/>
              </w:rPr>
              <w:t>А01.07.005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88" w:rsidRPr="0002652B" w:rsidRDefault="00600071">
            <w:pPr>
              <w:pStyle w:val="ConsPlusNormal"/>
              <w:rPr>
                <w:rStyle w:val="a9"/>
                <w:color w:val="auto"/>
                <w:u w:val="none"/>
              </w:rPr>
            </w:pPr>
            <w:r w:rsidRPr="0002652B">
              <w:rPr>
                <w:rStyle w:val="a9"/>
                <w:color w:val="auto"/>
                <w:u w:val="none"/>
              </w:rPr>
              <w:t>Внешний осмотр челюстно-лицевой области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88" w:rsidRPr="0002652B" w:rsidRDefault="00600071">
            <w:pPr>
              <w:pStyle w:val="ConsPlusNormal"/>
              <w:jc w:val="center"/>
              <w:rPr>
                <w:rStyle w:val="a9"/>
                <w:color w:val="auto"/>
                <w:u w:val="none"/>
              </w:rPr>
            </w:pPr>
            <w:r w:rsidRPr="0002652B">
              <w:rPr>
                <w:rStyle w:val="a9"/>
                <w:color w:val="auto"/>
                <w:u w:val="none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88" w:rsidRPr="0002652B" w:rsidRDefault="00600071">
            <w:pPr>
              <w:pStyle w:val="ConsPlusNormal"/>
              <w:jc w:val="center"/>
              <w:rPr>
                <w:rStyle w:val="a9"/>
                <w:color w:val="auto"/>
                <w:u w:val="none"/>
              </w:rPr>
            </w:pPr>
            <w:r w:rsidRPr="0002652B">
              <w:rPr>
                <w:rStyle w:val="a9"/>
                <w:color w:val="auto"/>
                <w:u w:val="none"/>
              </w:rPr>
              <w:t>0,4</w:t>
            </w:r>
          </w:p>
        </w:tc>
      </w:tr>
      <w:tr w:rsidR="00581088" w:rsidRPr="00581088" w:rsidTr="00465AE1"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88" w:rsidRPr="0002652B" w:rsidRDefault="001E7D40" w:rsidP="00465AE1">
            <w:pPr>
              <w:pStyle w:val="ConsPlusNormal"/>
              <w:jc w:val="center"/>
              <w:rPr>
                <w:rStyle w:val="a9"/>
                <w:color w:val="auto"/>
                <w:u w:val="none"/>
              </w:rPr>
            </w:pPr>
            <w:r>
              <w:rPr>
                <w:rStyle w:val="a9"/>
                <w:color w:val="auto"/>
                <w:u w:val="none"/>
              </w:rPr>
              <w:t>*</w:t>
            </w:r>
            <w:r w:rsidR="00600071" w:rsidRPr="0002652B">
              <w:rPr>
                <w:rStyle w:val="a9"/>
                <w:color w:val="auto"/>
                <w:u w:val="none"/>
              </w:rPr>
              <w:t>А16.07.025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88" w:rsidRPr="0002652B" w:rsidRDefault="00600071" w:rsidP="008845FB">
            <w:pPr>
              <w:pStyle w:val="ConsPlusNormal"/>
              <w:rPr>
                <w:rStyle w:val="a9"/>
                <w:color w:val="auto"/>
                <w:u w:val="none"/>
              </w:rPr>
            </w:pPr>
            <w:proofErr w:type="gramStart"/>
            <w:r w:rsidRPr="0002652B">
              <w:rPr>
                <w:rStyle w:val="a9"/>
                <w:color w:val="auto"/>
                <w:u w:val="none"/>
              </w:rPr>
              <w:t>Избирательное</w:t>
            </w:r>
            <w:proofErr w:type="gramEnd"/>
            <w:r w:rsidRPr="0002652B">
              <w:rPr>
                <w:rStyle w:val="a9"/>
                <w:color w:val="auto"/>
                <w:u w:val="none"/>
              </w:rPr>
              <w:t xml:space="preserve"> </w:t>
            </w:r>
            <w:proofErr w:type="spellStart"/>
            <w:r w:rsidRPr="0002652B">
              <w:rPr>
                <w:rStyle w:val="a9"/>
                <w:color w:val="auto"/>
                <w:u w:val="none"/>
              </w:rPr>
              <w:t>пришлифовывание</w:t>
            </w:r>
            <w:proofErr w:type="spellEnd"/>
            <w:r w:rsidRPr="0002652B">
              <w:rPr>
                <w:rStyle w:val="a9"/>
                <w:color w:val="auto"/>
                <w:u w:val="none"/>
              </w:rPr>
              <w:t xml:space="preserve"> твердых тканей зуб</w:t>
            </w:r>
            <w:r w:rsidR="008845FB">
              <w:rPr>
                <w:rStyle w:val="a9"/>
                <w:color w:val="auto"/>
                <w:u w:val="none"/>
              </w:rPr>
              <w:t>а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88" w:rsidRPr="0002652B" w:rsidRDefault="00465AE1" w:rsidP="00465AE1">
            <w:pPr>
              <w:pStyle w:val="ConsPlusNormal"/>
              <w:jc w:val="center"/>
              <w:rPr>
                <w:rStyle w:val="a9"/>
                <w:color w:val="auto"/>
                <w:u w:val="none"/>
              </w:rPr>
            </w:pPr>
            <w:r w:rsidRPr="0002652B">
              <w:rPr>
                <w:rStyle w:val="a9"/>
                <w:color w:val="auto"/>
                <w:u w:val="none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88" w:rsidRPr="0002652B" w:rsidRDefault="00465AE1" w:rsidP="00465AE1">
            <w:pPr>
              <w:pStyle w:val="ConsPlusNormal"/>
              <w:jc w:val="center"/>
              <w:rPr>
                <w:rStyle w:val="a9"/>
                <w:color w:val="auto"/>
                <w:u w:val="none"/>
              </w:rPr>
            </w:pPr>
            <w:r w:rsidRPr="0002652B">
              <w:rPr>
                <w:rStyle w:val="a9"/>
                <w:color w:val="auto"/>
                <w:u w:val="none"/>
              </w:rPr>
              <w:t>1,0</w:t>
            </w:r>
          </w:p>
        </w:tc>
      </w:tr>
      <w:tr w:rsidR="00465AE1" w:rsidRPr="00581088" w:rsidTr="00C9265D"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E1" w:rsidRPr="0002652B" w:rsidRDefault="001E7D40" w:rsidP="00465AE1">
            <w:pPr>
              <w:pStyle w:val="ConsPlusNormal"/>
              <w:jc w:val="center"/>
              <w:rPr>
                <w:rStyle w:val="a9"/>
                <w:color w:val="auto"/>
                <w:u w:val="none"/>
              </w:rPr>
            </w:pPr>
            <w:r>
              <w:rPr>
                <w:rStyle w:val="a9"/>
                <w:color w:val="auto"/>
                <w:u w:val="none"/>
              </w:rPr>
              <w:t>*</w:t>
            </w:r>
            <w:r w:rsidR="00465AE1" w:rsidRPr="0002652B">
              <w:rPr>
                <w:rStyle w:val="a9"/>
                <w:color w:val="auto"/>
                <w:u w:val="none"/>
              </w:rPr>
              <w:t>А02.07.003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E1" w:rsidRPr="0002652B" w:rsidRDefault="00465AE1" w:rsidP="008845FB">
            <w:pPr>
              <w:pStyle w:val="ConsPlusNormal"/>
              <w:rPr>
                <w:rStyle w:val="a9"/>
                <w:color w:val="auto"/>
                <w:u w:val="none"/>
              </w:rPr>
            </w:pPr>
            <w:r w:rsidRPr="0002652B">
              <w:rPr>
                <w:rStyle w:val="a9"/>
                <w:color w:val="auto"/>
                <w:u w:val="none"/>
              </w:rPr>
              <w:t>Исследование зубодеснев</w:t>
            </w:r>
            <w:r w:rsidR="008845FB">
              <w:rPr>
                <w:rStyle w:val="a9"/>
                <w:color w:val="auto"/>
                <w:u w:val="none"/>
              </w:rPr>
              <w:t>ых</w:t>
            </w:r>
            <w:r w:rsidRPr="0002652B">
              <w:rPr>
                <w:rStyle w:val="a9"/>
                <w:color w:val="auto"/>
                <w:u w:val="none"/>
              </w:rPr>
              <w:t xml:space="preserve"> карман</w:t>
            </w:r>
            <w:r w:rsidR="008845FB">
              <w:rPr>
                <w:rStyle w:val="a9"/>
                <w:color w:val="auto"/>
                <w:u w:val="none"/>
              </w:rPr>
              <w:t>ов</w:t>
            </w:r>
            <w:r w:rsidRPr="0002652B">
              <w:rPr>
                <w:rStyle w:val="a9"/>
                <w:color w:val="auto"/>
                <w:u w:val="none"/>
              </w:rPr>
              <w:t xml:space="preserve"> с помощью </w:t>
            </w:r>
            <w:proofErr w:type="spellStart"/>
            <w:r w:rsidRPr="0002652B">
              <w:rPr>
                <w:rStyle w:val="a9"/>
                <w:color w:val="auto"/>
                <w:u w:val="none"/>
              </w:rPr>
              <w:t>пародонтологического</w:t>
            </w:r>
            <w:proofErr w:type="spellEnd"/>
            <w:r w:rsidRPr="0002652B">
              <w:rPr>
                <w:rStyle w:val="a9"/>
                <w:color w:val="auto"/>
                <w:u w:val="none"/>
              </w:rPr>
              <w:t xml:space="preserve"> зонда</w:t>
            </w:r>
            <w:hyperlink r:id="rId6" w:anchor="P674" w:history="1">
              <w:r w:rsidRPr="0002652B">
                <w:rPr>
                  <w:rStyle w:val="a9"/>
                  <w:color w:val="auto"/>
                  <w:u w:val="none"/>
                </w:rPr>
                <w:t>&lt;1&gt;</w:t>
              </w:r>
            </w:hyperlink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AE1" w:rsidRPr="0002652B" w:rsidRDefault="00465AE1" w:rsidP="00465AE1">
            <w:pPr>
              <w:pStyle w:val="ConsPlusNormal"/>
              <w:jc w:val="center"/>
              <w:rPr>
                <w:rStyle w:val="a9"/>
                <w:color w:val="auto"/>
                <w:u w:val="none"/>
              </w:rPr>
            </w:pPr>
            <w:r w:rsidRPr="0002652B">
              <w:rPr>
                <w:rStyle w:val="a9"/>
                <w:color w:val="auto"/>
                <w:u w:val="none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AE1" w:rsidRPr="0002652B" w:rsidRDefault="00465AE1" w:rsidP="00465AE1">
            <w:pPr>
              <w:pStyle w:val="ConsPlusNormal"/>
              <w:jc w:val="center"/>
              <w:rPr>
                <w:rStyle w:val="a9"/>
                <w:color w:val="auto"/>
                <w:u w:val="none"/>
              </w:rPr>
            </w:pPr>
            <w:r w:rsidRPr="0002652B">
              <w:rPr>
                <w:rStyle w:val="a9"/>
                <w:color w:val="auto"/>
                <w:u w:val="none"/>
              </w:rPr>
              <w:t>0,1</w:t>
            </w:r>
          </w:p>
        </w:tc>
      </w:tr>
      <w:tr w:rsidR="00465AE1" w:rsidRPr="00581088" w:rsidTr="00C9265D"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E1" w:rsidRPr="0002652B" w:rsidRDefault="001E7D40" w:rsidP="00465AE1">
            <w:pPr>
              <w:pStyle w:val="ConsPlusNormal"/>
              <w:jc w:val="center"/>
              <w:rPr>
                <w:rStyle w:val="a9"/>
                <w:color w:val="auto"/>
                <w:u w:val="none"/>
              </w:rPr>
            </w:pPr>
            <w:r>
              <w:rPr>
                <w:rStyle w:val="a9"/>
                <w:color w:val="auto"/>
                <w:u w:val="none"/>
              </w:rPr>
              <w:t>*</w:t>
            </w:r>
            <w:r w:rsidR="00465AE1" w:rsidRPr="0002652B">
              <w:rPr>
                <w:rStyle w:val="a9"/>
                <w:color w:val="auto"/>
                <w:u w:val="none"/>
              </w:rPr>
              <w:t>А02.07.002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E1" w:rsidRPr="0002652B" w:rsidRDefault="00465AE1" w:rsidP="00465AE1">
            <w:pPr>
              <w:pStyle w:val="ConsPlusNormal"/>
              <w:rPr>
                <w:rStyle w:val="a9"/>
                <w:color w:val="auto"/>
                <w:u w:val="none"/>
              </w:rPr>
            </w:pPr>
            <w:r w:rsidRPr="0002652B">
              <w:rPr>
                <w:rStyle w:val="a9"/>
                <w:color w:val="auto"/>
                <w:u w:val="none"/>
              </w:rPr>
              <w:t>Исследование кариозных полостей с использованием стоматологического зонда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AE1" w:rsidRPr="0002652B" w:rsidRDefault="00465AE1" w:rsidP="00465AE1">
            <w:pPr>
              <w:pStyle w:val="ConsPlusNormal"/>
              <w:jc w:val="center"/>
              <w:rPr>
                <w:rStyle w:val="a9"/>
                <w:color w:val="auto"/>
                <w:u w:val="none"/>
              </w:rPr>
            </w:pPr>
            <w:r w:rsidRPr="0002652B">
              <w:rPr>
                <w:rStyle w:val="a9"/>
                <w:color w:val="auto"/>
                <w:u w:val="non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AE1" w:rsidRPr="0002652B" w:rsidRDefault="00465AE1" w:rsidP="00465AE1">
            <w:pPr>
              <w:pStyle w:val="ConsPlusNormal"/>
              <w:jc w:val="center"/>
              <w:rPr>
                <w:rStyle w:val="a9"/>
                <w:color w:val="auto"/>
                <w:u w:val="none"/>
              </w:rPr>
            </w:pPr>
            <w:r w:rsidRPr="0002652B">
              <w:rPr>
                <w:rStyle w:val="a9"/>
                <w:color w:val="auto"/>
                <w:u w:val="none"/>
              </w:rPr>
              <w:t>1</w:t>
            </w:r>
          </w:p>
        </w:tc>
      </w:tr>
      <w:tr w:rsidR="00465AE1" w:rsidRPr="00581088" w:rsidTr="00C9265D"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E1" w:rsidRPr="0002652B" w:rsidRDefault="001E7D40" w:rsidP="00465AE1">
            <w:pPr>
              <w:pStyle w:val="ConsPlusNormal"/>
              <w:jc w:val="center"/>
              <w:rPr>
                <w:rStyle w:val="a9"/>
                <w:color w:val="auto"/>
                <w:u w:val="none"/>
              </w:rPr>
            </w:pPr>
            <w:r>
              <w:rPr>
                <w:rStyle w:val="a9"/>
                <w:color w:val="auto"/>
                <w:u w:val="none"/>
              </w:rPr>
              <w:t>*</w:t>
            </w:r>
            <w:r w:rsidR="00465AE1" w:rsidRPr="0002652B">
              <w:rPr>
                <w:rStyle w:val="a9"/>
                <w:color w:val="auto"/>
                <w:u w:val="none"/>
              </w:rPr>
              <w:t>А22.07.003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E1" w:rsidRPr="0002652B" w:rsidRDefault="00465AE1" w:rsidP="00465AE1">
            <w:pPr>
              <w:pStyle w:val="ConsPlusNormal"/>
              <w:rPr>
                <w:rStyle w:val="a9"/>
                <w:color w:val="auto"/>
                <w:u w:val="none"/>
              </w:rPr>
            </w:pPr>
            <w:r w:rsidRPr="0002652B">
              <w:rPr>
                <w:rStyle w:val="a9"/>
                <w:color w:val="auto"/>
                <w:u w:val="none"/>
              </w:rPr>
              <w:t>Лазерная физиотерапия челюстно-лицевой области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AE1" w:rsidRPr="0002652B" w:rsidRDefault="00465AE1" w:rsidP="00465AE1">
            <w:pPr>
              <w:pStyle w:val="ConsPlusNormal"/>
              <w:jc w:val="center"/>
              <w:rPr>
                <w:rStyle w:val="a9"/>
                <w:color w:val="auto"/>
                <w:u w:val="none"/>
              </w:rPr>
            </w:pPr>
            <w:r w:rsidRPr="0002652B">
              <w:rPr>
                <w:rStyle w:val="a9"/>
                <w:color w:val="auto"/>
                <w:u w:val="non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AE1" w:rsidRPr="0002652B" w:rsidRDefault="00465AE1" w:rsidP="00465AE1">
            <w:pPr>
              <w:pStyle w:val="ConsPlusNormal"/>
              <w:jc w:val="center"/>
              <w:rPr>
                <w:rStyle w:val="a9"/>
                <w:color w:val="auto"/>
                <w:u w:val="none"/>
              </w:rPr>
            </w:pPr>
            <w:r w:rsidRPr="0002652B">
              <w:rPr>
                <w:rStyle w:val="a9"/>
                <w:color w:val="auto"/>
                <w:u w:val="none"/>
              </w:rPr>
              <w:t>1</w:t>
            </w:r>
          </w:p>
        </w:tc>
      </w:tr>
      <w:tr w:rsidR="00465AE1" w:rsidRPr="00581088" w:rsidTr="00C9265D"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E1" w:rsidRPr="0002652B" w:rsidRDefault="001E7D40" w:rsidP="00465AE1">
            <w:pPr>
              <w:pStyle w:val="ConsPlusNormal"/>
              <w:jc w:val="center"/>
              <w:rPr>
                <w:rStyle w:val="a9"/>
                <w:color w:val="auto"/>
                <w:u w:val="none"/>
              </w:rPr>
            </w:pPr>
            <w:r>
              <w:rPr>
                <w:rStyle w:val="a9"/>
                <w:color w:val="auto"/>
                <w:u w:val="none"/>
              </w:rPr>
              <w:t>*</w:t>
            </w:r>
            <w:r w:rsidR="00465AE1" w:rsidRPr="0002652B">
              <w:rPr>
                <w:rStyle w:val="a9"/>
                <w:color w:val="auto"/>
                <w:u w:val="none"/>
              </w:rPr>
              <w:t>А02.07.006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E1" w:rsidRPr="0002652B" w:rsidRDefault="00465AE1" w:rsidP="00465AE1">
            <w:pPr>
              <w:pStyle w:val="ConsPlusNormal"/>
              <w:rPr>
                <w:rStyle w:val="a9"/>
                <w:color w:val="auto"/>
                <w:u w:val="none"/>
              </w:rPr>
            </w:pPr>
            <w:r w:rsidRPr="0002652B">
              <w:rPr>
                <w:rStyle w:val="a9"/>
                <w:color w:val="auto"/>
                <w:u w:val="none"/>
              </w:rPr>
              <w:t>Определение прикуса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AE1" w:rsidRPr="0002652B" w:rsidRDefault="00465AE1" w:rsidP="00465AE1">
            <w:pPr>
              <w:pStyle w:val="ConsPlusNormal"/>
              <w:jc w:val="center"/>
              <w:rPr>
                <w:rStyle w:val="a9"/>
                <w:color w:val="auto"/>
                <w:u w:val="none"/>
              </w:rPr>
            </w:pPr>
            <w:r w:rsidRPr="0002652B">
              <w:rPr>
                <w:rStyle w:val="a9"/>
                <w:color w:val="auto"/>
                <w:u w:val="none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AE1" w:rsidRPr="0002652B" w:rsidRDefault="00465AE1" w:rsidP="00465AE1">
            <w:pPr>
              <w:pStyle w:val="ConsPlusNormal"/>
              <w:jc w:val="center"/>
              <w:rPr>
                <w:rStyle w:val="a9"/>
                <w:color w:val="auto"/>
                <w:u w:val="none"/>
              </w:rPr>
            </w:pPr>
            <w:r w:rsidRPr="0002652B">
              <w:rPr>
                <w:rStyle w:val="a9"/>
                <w:color w:val="auto"/>
                <w:u w:val="none"/>
              </w:rPr>
              <w:t>0,5</w:t>
            </w:r>
          </w:p>
        </w:tc>
      </w:tr>
      <w:tr w:rsidR="00465AE1" w:rsidRPr="00465AE1" w:rsidTr="00105377"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E1" w:rsidRPr="0002652B" w:rsidRDefault="001E7D40" w:rsidP="00465AE1">
            <w:pPr>
              <w:pStyle w:val="ConsPlusNormal"/>
              <w:jc w:val="center"/>
              <w:rPr>
                <w:rStyle w:val="a9"/>
                <w:color w:val="auto"/>
                <w:u w:val="none"/>
              </w:rPr>
            </w:pPr>
            <w:r>
              <w:rPr>
                <w:rStyle w:val="a9"/>
                <w:color w:val="auto"/>
                <w:u w:val="none"/>
              </w:rPr>
              <w:t>*</w:t>
            </w:r>
            <w:r w:rsidR="00465AE1" w:rsidRPr="0002652B">
              <w:rPr>
                <w:rStyle w:val="a9"/>
                <w:color w:val="auto"/>
                <w:u w:val="none"/>
              </w:rPr>
              <w:t>А02.07.008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E1" w:rsidRPr="0002652B" w:rsidRDefault="00465AE1" w:rsidP="00465AE1">
            <w:pPr>
              <w:pStyle w:val="ConsPlusNormal"/>
              <w:rPr>
                <w:rStyle w:val="a9"/>
                <w:color w:val="auto"/>
                <w:u w:val="none"/>
              </w:rPr>
            </w:pPr>
            <w:r w:rsidRPr="0002652B">
              <w:rPr>
                <w:rStyle w:val="a9"/>
                <w:color w:val="auto"/>
                <w:u w:val="none"/>
              </w:rPr>
              <w:t>Определение степени патологической подвижности зубов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AE1" w:rsidRPr="0002652B" w:rsidRDefault="00465AE1" w:rsidP="00465AE1">
            <w:pPr>
              <w:pStyle w:val="ConsPlusNormal"/>
              <w:jc w:val="center"/>
              <w:rPr>
                <w:rStyle w:val="a9"/>
                <w:color w:val="auto"/>
                <w:u w:val="none"/>
              </w:rPr>
            </w:pPr>
            <w:r w:rsidRPr="0002652B">
              <w:rPr>
                <w:rStyle w:val="a9"/>
                <w:color w:val="auto"/>
                <w:u w:val="none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AE1" w:rsidRPr="0002652B" w:rsidRDefault="00465AE1" w:rsidP="00465AE1">
            <w:pPr>
              <w:pStyle w:val="ConsPlusNormal"/>
              <w:jc w:val="center"/>
              <w:rPr>
                <w:rStyle w:val="a9"/>
                <w:color w:val="auto"/>
                <w:u w:val="none"/>
              </w:rPr>
            </w:pPr>
            <w:r w:rsidRPr="0002652B">
              <w:rPr>
                <w:rStyle w:val="a9"/>
                <w:color w:val="auto"/>
                <w:u w:val="none"/>
              </w:rPr>
              <w:t>0,3</w:t>
            </w:r>
          </w:p>
        </w:tc>
      </w:tr>
      <w:tr w:rsidR="00465AE1" w:rsidRPr="00581088" w:rsidTr="00105377"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AE1" w:rsidRPr="0002652B" w:rsidRDefault="001E7D40" w:rsidP="00465AE1">
            <w:pPr>
              <w:pStyle w:val="ConsPlusNormal"/>
              <w:jc w:val="center"/>
              <w:rPr>
                <w:rStyle w:val="a9"/>
                <w:color w:val="auto"/>
                <w:u w:val="none"/>
              </w:rPr>
            </w:pPr>
            <w:r>
              <w:rPr>
                <w:rStyle w:val="a9"/>
                <w:color w:val="auto"/>
                <w:u w:val="none"/>
              </w:rPr>
              <w:t>*</w:t>
            </w:r>
            <w:r w:rsidR="00465AE1" w:rsidRPr="0002652B">
              <w:rPr>
                <w:rStyle w:val="a9"/>
                <w:color w:val="auto"/>
                <w:u w:val="none"/>
              </w:rPr>
              <w:t>А01.07.007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AE1" w:rsidRPr="0002652B" w:rsidRDefault="00465AE1" w:rsidP="00465AE1">
            <w:pPr>
              <w:pStyle w:val="ConsPlusNormal"/>
              <w:rPr>
                <w:rStyle w:val="a9"/>
                <w:color w:val="auto"/>
                <w:u w:val="none"/>
              </w:rPr>
            </w:pPr>
            <w:r w:rsidRPr="0002652B">
              <w:rPr>
                <w:rStyle w:val="a9"/>
                <w:color w:val="auto"/>
                <w:u w:val="none"/>
              </w:rPr>
              <w:t>Определение степени открывания рта и ограничения подвижности нижней челюсти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AE1" w:rsidRPr="0002652B" w:rsidRDefault="00465AE1" w:rsidP="00465AE1">
            <w:pPr>
              <w:pStyle w:val="ConsPlusNormal"/>
              <w:jc w:val="center"/>
              <w:rPr>
                <w:rStyle w:val="a9"/>
                <w:color w:val="auto"/>
                <w:u w:val="none"/>
              </w:rPr>
            </w:pPr>
            <w:r w:rsidRPr="0002652B">
              <w:rPr>
                <w:rStyle w:val="a9"/>
                <w:color w:val="auto"/>
                <w:u w:val="none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AE1" w:rsidRPr="0002652B" w:rsidRDefault="00465AE1" w:rsidP="00465AE1">
            <w:pPr>
              <w:pStyle w:val="ConsPlusNormal"/>
              <w:jc w:val="center"/>
              <w:rPr>
                <w:rStyle w:val="a9"/>
                <w:color w:val="auto"/>
                <w:u w:val="none"/>
              </w:rPr>
            </w:pPr>
            <w:r w:rsidRPr="0002652B">
              <w:rPr>
                <w:rStyle w:val="a9"/>
                <w:color w:val="auto"/>
                <w:u w:val="none"/>
              </w:rPr>
              <w:t>0,2</w:t>
            </w:r>
          </w:p>
        </w:tc>
      </w:tr>
      <w:tr w:rsidR="00465AE1" w:rsidRPr="00581088" w:rsidTr="00105377"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E1" w:rsidRPr="0002652B" w:rsidRDefault="001E7D40" w:rsidP="00465AE1">
            <w:pPr>
              <w:pStyle w:val="ConsPlusNormal"/>
              <w:jc w:val="center"/>
              <w:rPr>
                <w:rStyle w:val="a9"/>
                <w:color w:val="auto"/>
                <w:u w:val="none"/>
              </w:rPr>
            </w:pPr>
            <w:r>
              <w:rPr>
                <w:rStyle w:val="a9"/>
                <w:color w:val="auto"/>
                <w:u w:val="none"/>
              </w:rPr>
              <w:t>*</w:t>
            </w:r>
            <w:r w:rsidR="00465AE1" w:rsidRPr="0002652B">
              <w:rPr>
                <w:rStyle w:val="a9"/>
                <w:color w:val="auto"/>
                <w:u w:val="none"/>
              </w:rPr>
              <w:t>А06.07.004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E1" w:rsidRPr="0002652B" w:rsidRDefault="00465AE1" w:rsidP="00465AE1">
            <w:pPr>
              <w:pStyle w:val="ConsPlusNormal"/>
              <w:rPr>
                <w:rStyle w:val="a9"/>
                <w:color w:val="auto"/>
                <w:u w:val="none"/>
              </w:rPr>
            </w:pPr>
            <w:proofErr w:type="spellStart"/>
            <w:r w:rsidRPr="0002652B">
              <w:rPr>
                <w:rStyle w:val="a9"/>
                <w:color w:val="auto"/>
                <w:u w:val="none"/>
              </w:rPr>
              <w:t>Ортопантомография</w:t>
            </w:r>
            <w:proofErr w:type="spellEnd"/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AE1" w:rsidRPr="0002652B" w:rsidRDefault="00465AE1" w:rsidP="00465AE1">
            <w:pPr>
              <w:pStyle w:val="ConsPlusNormal"/>
              <w:jc w:val="center"/>
              <w:rPr>
                <w:rStyle w:val="a9"/>
                <w:color w:val="auto"/>
                <w:u w:val="none"/>
              </w:rPr>
            </w:pPr>
            <w:r w:rsidRPr="0002652B">
              <w:rPr>
                <w:rStyle w:val="a9"/>
                <w:color w:val="auto"/>
                <w:u w:val="none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AE1" w:rsidRPr="0002652B" w:rsidRDefault="00465AE1" w:rsidP="00465AE1">
            <w:pPr>
              <w:pStyle w:val="ConsPlusNormal"/>
              <w:jc w:val="center"/>
              <w:rPr>
                <w:rStyle w:val="a9"/>
                <w:color w:val="auto"/>
                <w:u w:val="none"/>
              </w:rPr>
            </w:pPr>
            <w:r w:rsidRPr="0002652B">
              <w:rPr>
                <w:rStyle w:val="a9"/>
                <w:color w:val="auto"/>
                <w:u w:val="none"/>
              </w:rPr>
              <w:t>2</w:t>
            </w:r>
          </w:p>
        </w:tc>
      </w:tr>
      <w:tr w:rsidR="00465AE1" w:rsidRPr="00581088" w:rsidTr="00105377"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E1" w:rsidRPr="0002652B" w:rsidRDefault="001E7D40" w:rsidP="00465AE1">
            <w:pPr>
              <w:pStyle w:val="ConsPlusNormal"/>
              <w:jc w:val="center"/>
              <w:rPr>
                <w:rStyle w:val="a9"/>
                <w:color w:val="auto"/>
                <w:u w:val="none"/>
              </w:rPr>
            </w:pPr>
            <w:r>
              <w:rPr>
                <w:rStyle w:val="a9"/>
                <w:color w:val="auto"/>
                <w:u w:val="none"/>
              </w:rPr>
              <w:t>*</w:t>
            </w:r>
            <w:r w:rsidR="00465AE1" w:rsidRPr="0002652B">
              <w:rPr>
                <w:rStyle w:val="a9"/>
                <w:color w:val="auto"/>
                <w:u w:val="none"/>
              </w:rPr>
              <w:t>А01.07.003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E1" w:rsidRPr="0002652B" w:rsidRDefault="00465AE1" w:rsidP="00465AE1">
            <w:pPr>
              <w:pStyle w:val="ConsPlusNormal"/>
              <w:rPr>
                <w:rStyle w:val="a9"/>
                <w:color w:val="auto"/>
                <w:u w:val="none"/>
              </w:rPr>
            </w:pPr>
            <w:r w:rsidRPr="0002652B">
              <w:rPr>
                <w:rStyle w:val="a9"/>
                <w:color w:val="auto"/>
                <w:u w:val="none"/>
              </w:rPr>
              <w:t>Пальпация органов полости рта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AE1" w:rsidRPr="0002652B" w:rsidRDefault="00465AE1" w:rsidP="00465AE1">
            <w:pPr>
              <w:pStyle w:val="ConsPlusNormal"/>
              <w:jc w:val="center"/>
              <w:rPr>
                <w:rStyle w:val="a9"/>
                <w:color w:val="auto"/>
                <w:u w:val="none"/>
              </w:rPr>
            </w:pPr>
            <w:r w:rsidRPr="0002652B">
              <w:rPr>
                <w:rStyle w:val="a9"/>
                <w:color w:val="auto"/>
                <w:u w:val="none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AE1" w:rsidRPr="0002652B" w:rsidRDefault="00465AE1" w:rsidP="00465AE1">
            <w:pPr>
              <w:pStyle w:val="ConsPlusNormal"/>
              <w:jc w:val="center"/>
              <w:rPr>
                <w:rStyle w:val="a9"/>
                <w:color w:val="auto"/>
                <w:u w:val="none"/>
              </w:rPr>
            </w:pPr>
            <w:r w:rsidRPr="0002652B">
              <w:rPr>
                <w:rStyle w:val="a9"/>
                <w:color w:val="auto"/>
                <w:u w:val="none"/>
              </w:rPr>
              <w:t>0,4</w:t>
            </w:r>
          </w:p>
        </w:tc>
      </w:tr>
      <w:tr w:rsidR="00465AE1" w:rsidRPr="00581088" w:rsidTr="008C5A9D"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E1" w:rsidRPr="0002652B" w:rsidRDefault="001E7D40" w:rsidP="0002652B">
            <w:pPr>
              <w:pStyle w:val="ConsPlusNormal"/>
              <w:jc w:val="center"/>
              <w:rPr>
                <w:rStyle w:val="a9"/>
                <w:color w:val="auto"/>
                <w:u w:val="none"/>
              </w:rPr>
            </w:pPr>
            <w:r>
              <w:rPr>
                <w:rStyle w:val="a9"/>
                <w:color w:val="auto"/>
                <w:u w:val="none"/>
              </w:rPr>
              <w:t>*</w:t>
            </w:r>
            <w:r w:rsidR="00465AE1" w:rsidRPr="0002652B">
              <w:rPr>
                <w:rStyle w:val="a9"/>
                <w:color w:val="auto"/>
                <w:u w:val="none"/>
              </w:rPr>
              <w:t>А01.07.006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E1" w:rsidRPr="0002652B" w:rsidRDefault="00465AE1" w:rsidP="0002652B">
            <w:pPr>
              <w:pStyle w:val="ConsPlusNormal"/>
              <w:rPr>
                <w:rStyle w:val="a9"/>
                <w:color w:val="auto"/>
                <w:u w:val="none"/>
              </w:rPr>
            </w:pPr>
            <w:r w:rsidRPr="0002652B">
              <w:rPr>
                <w:rStyle w:val="a9"/>
                <w:color w:val="auto"/>
                <w:u w:val="none"/>
              </w:rPr>
              <w:t>Пальпация челюстно-лицевой области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AE1" w:rsidRPr="0002652B" w:rsidRDefault="00465AE1" w:rsidP="0002652B">
            <w:pPr>
              <w:pStyle w:val="ConsPlusNormal"/>
              <w:jc w:val="center"/>
              <w:rPr>
                <w:rStyle w:val="a9"/>
                <w:color w:val="auto"/>
                <w:u w:val="none"/>
              </w:rPr>
            </w:pPr>
            <w:r w:rsidRPr="0002652B">
              <w:rPr>
                <w:rStyle w:val="a9"/>
                <w:color w:val="auto"/>
                <w:u w:val="none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AE1" w:rsidRPr="0002652B" w:rsidRDefault="00465AE1" w:rsidP="0002652B">
            <w:pPr>
              <w:pStyle w:val="ConsPlusNormal"/>
              <w:jc w:val="center"/>
              <w:rPr>
                <w:rStyle w:val="a9"/>
                <w:color w:val="auto"/>
                <w:u w:val="none"/>
              </w:rPr>
            </w:pPr>
            <w:r w:rsidRPr="0002652B">
              <w:rPr>
                <w:rStyle w:val="a9"/>
                <w:color w:val="auto"/>
                <w:u w:val="none"/>
              </w:rPr>
              <w:t>0,2</w:t>
            </w:r>
          </w:p>
        </w:tc>
      </w:tr>
      <w:tr w:rsidR="00465AE1" w:rsidRPr="00581088" w:rsidTr="008C5A9D"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E1" w:rsidRPr="0002652B" w:rsidRDefault="001E7D40" w:rsidP="0002652B">
            <w:pPr>
              <w:pStyle w:val="ConsPlusNormal"/>
              <w:jc w:val="center"/>
              <w:rPr>
                <w:rStyle w:val="a9"/>
                <w:color w:val="auto"/>
                <w:u w:val="none"/>
              </w:rPr>
            </w:pPr>
            <w:r>
              <w:rPr>
                <w:rStyle w:val="a9"/>
                <w:color w:val="auto"/>
                <w:u w:val="none"/>
              </w:rPr>
              <w:t>*</w:t>
            </w:r>
            <w:r w:rsidR="00465AE1" w:rsidRPr="0002652B">
              <w:rPr>
                <w:rStyle w:val="a9"/>
                <w:color w:val="auto"/>
                <w:u w:val="none"/>
              </w:rPr>
              <w:t>A02.07.007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E1" w:rsidRPr="0002652B" w:rsidRDefault="00465AE1" w:rsidP="0002652B">
            <w:pPr>
              <w:pStyle w:val="ConsPlusNormal"/>
              <w:rPr>
                <w:rStyle w:val="a9"/>
                <w:color w:val="auto"/>
                <w:u w:val="none"/>
              </w:rPr>
            </w:pPr>
            <w:r w:rsidRPr="0002652B">
              <w:rPr>
                <w:rStyle w:val="a9"/>
                <w:color w:val="auto"/>
                <w:u w:val="none"/>
              </w:rPr>
              <w:t>Перкуссия зубов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AE1" w:rsidRPr="0002652B" w:rsidRDefault="00465AE1" w:rsidP="0002652B">
            <w:pPr>
              <w:pStyle w:val="ConsPlusNormal"/>
              <w:jc w:val="center"/>
              <w:rPr>
                <w:rStyle w:val="a9"/>
                <w:color w:val="auto"/>
                <w:u w:val="none"/>
              </w:rPr>
            </w:pPr>
            <w:r w:rsidRPr="0002652B">
              <w:rPr>
                <w:rStyle w:val="a9"/>
                <w:color w:val="auto"/>
                <w:u w:val="none"/>
              </w:rPr>
              <w:t>0,28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AE1" w:rsidRPr="0002652B" w:rsidRDefault="00465AE1" w:rsidP="0002652B">
            <w:pPr>
              <w:pStyle w:val="ConsPlusNormal"/>
              <w:jc w:val="center"/>
              <w:rPr>
                <w:rStyle w:val="a9"/>
                <w:color w:val="auto"/>
                <w:u w:val="none"/>
              </w:rPr>
            </w:pPr>
            <w:r w:rsidRPr="0002652B">
              <w:rPr>
                <w:rStyle w:val="a9"/>
                <w:color w:val="auto"/>
                <w:u w:val="none"/>
              </w:rPr>
              <w:t>0,28</w:t>
            </w:r>
          </w:p>
        </w:tc>
      </w:tr>
      <w:tr w:rsidR="00465AE1" w:rsidRPr="00581088" w:rsidTr="008C5A9D"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E1" w:rsidRPr="0002652B" w:rsidRDefault="001E7D40" w:rsidP="0002652B">
            <w:pPr>
              <w:pStyle w:val="ConsPlusNormal"/>
              <w:jc w:val="center"/>
              <w:rPr>
                <w:rStyle w:val="a9"/>
                <w:color w:val="auto"/>
                <w:u w:val="none"/>
              </w:rPr>
            </w:pPr>
            <w:r>
              <w:rPr>
                <w:rStyle w:val="a9"/>
                <w:color w:val="auto"/>
                <w:u w:val="none"/>
              </w:rPr>
              <w:t>*</w:t>
            </w:r>
            <w:r w:rsidR="00465AE1" w:rsidRPr="0002652B">
              <w:rPr>
                <w:rStyle w:val="a9"/>
                <w:color w:val="auto"/>
                <w:u w:val="none"/>
              </w:rPr>
              <w:t>А11.07.021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E1" w:rsidRPr="0002652B" w:rsidRDefault="00465AE1" w:rsidP="0002652B">
            <w:pPr>
              <w:pStyle w:val="ConsPlusNormal"/>
              <w:rPr>
                <w:rStyle w:val="a9"/>
                <w:color w:val="auto"/>
                <w:u w:val="none"/>
              </w:rPr>
            </w:pPr>
            <w:r w:rsidRPr="0002652B">
              <w:rPr>
                <w:rStyle w:val="a9"/>
                <w:color w:val="auto"/>
                <w:u w:val="none"/>
              </w:rPr>
              <w:t xml:space="preserve">Получение содержимого </w:t>
            </w:r>
            <w:proofErr w:type="spellStart"/>
            <w:r w:rsidRPr="0002652B">
              <w:rPr>
                <w:rStyle w:val="a9"/>
                <w:color w:val="auto"/>
                <w:u w:val="none"/>
              </w:rPr>
              <w:t>пародонтального</w:t>
            </w:r>
            <w:proofErr w:type="spellEnd"/>
            <w:r w:rsidRPr="0002652B">
              <w:rPr>
                <w:rStyle w:val="a9"/>
                <w:color w:val="auto"/>
                <w:u w:val="none"/>
              </w:rPr>
              <w:t xml:space="preserve"> кармана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AE1" w:rsidRPr="0002652B" w:rsidRDefault="00465AE1" w:rsidP="0002652B">
            <w:pPr>
              <w:pStyle w:val="ConsPlusNormal"/>
              <w:jc w:val="center"/>
              <w:rPr>
                <w:rStyle w:val="a9"/>
                <w:color w:val="auto"/>
                <w:u w:val="none"/>
              </w:rPr>
            </w:pPr>
            <w:r w:rsidRPr="0002652B">
              <w:rPr>
                <w:rStyle w:val="a9"/>
                <w:color w:val="auto"/>
                <w:u w:val="none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AE1" w:rsidRPr="0002652B" w:rsidRDefault="00465AE1" w:rsidP="0002652B">
            <w:pPr>
              <w:pStyle w:val="ConsPlusNormal"/>
              <w:jc w:val="center"/>
              <w:rPr>
                <w:rStyle w:val="a9"/>
                <w:color w:val="auto"/>
                <w:u w:val="none"/>
              </w:rPr>
            </w:pPr>
            <w:r w:rsidRPr="0002652B">
              <w:rPr>
                <w:rStyle w:val="a9"/>
                <w:color w:val="auto"/>
                <w:u w:val="none"/>
              </w:rPr>
              <w:t>0,5</w:t>
            </w:r>
          </w:p>
        </w:tc>
      </w:tr>
      <w:tr w:rsidR="00465AE1" w:rsidRPr="00581088" w:rsidTr="008C5A9D"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E1" w:rsidRPr="0002652B" w:rsidRDefault="001E7D40" w:rsidP="0002652B">
            <w:pPr>
              <w:pStyle w:val="ConsPlusNormal"/>
              <w:jc w:val="center"/>
              <w:rPr>
                <w:rStyle w:val="a9"/>
                <w:color w:val="auto"/>
                <w:u w:val="none"/>
              </w:rPr>
            </w:pPr>
            <w:r>
              <w:rPr>
                <w:rStyle w:val="a9"/>
                <w:color w:val="auto"/>
                <w:u w:val="none"/>
              </w:rPr>
              <w:t>*</w:t>
            </w:r>
            <w:r w:rsidR="0002652B" w:rsidRPr="0002652B">
              <w:rPr>
                <w:rStyle w:val="a9"/>
                <w:color w:val="auto"/>
                <w:u w:val="none"/>
              </w:rPr>
              <w:t>А0</w:t>
            </w:r>
            <w:r w:rsidR="00465AE1" w:rsidRPr="0002652B">
              <w:rPr>
                <w:rStyle w:val="a9"/>
                <w:color w:val="auto"/>
                <w:u w:val="none"/>
              </w:rPr>
              <w:t>1.07.001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E1" w:rsidRPr="0002652B" w:rsidRDefault="00465AE1" w:rsidP="0002652B">
            <w:pPr>
              <w:pStyle w:val="ConsPlusNormal"/>
              <w:rPr>
                <w:rStyle w:val="a9"/>
                <w:color w:val="auto"/>
                <w:u w:val="none"/>
              </w:rPr>
            </w:pPr>
            <w:r w:rsidRPr="0002652B">
              <w:rPr>
                <w:rStyle w:val="a9"/>
                <w:color w:val="auto"/>
                <w:u w:val="none"/>
              </w:rPr>
              <w:t>Сбор анамнеза и жалоб при патологии полости рта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AE1" w:rsidRPr="0002652B" w:rsidRDefault="00465AE1" w:rsidP="0002652B">
            <w:pPr>
              <w:pStyle w:val="ConsPlusNormal"/>
              <w:jc w:val="center"/>
              <w:rPr>
                <w:rStyle w:val="a9"/>
                <w:color w:val="auto"/>
                <w:u w:val="none"/>
              </w:rPr>
            </w:pPr>
            <w:r w:rsidRPr="0002652B">
              <w:rPr>
                <w:rStyle w:val="a9"/>
                <w:color w:val="auto"/>
                <w:u w:val="none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AE1" w:rsidRPr="0002652B" w:rsidRDefault="00465AE1" w:rsidP="0002652B">
            <w:pPr>
              <w:pStyle w:val="ConsPlusNormal"/>
              <w:jc w:val="center"/>
              <w:rPr>
                <w:rStyle w:val="a9"/>
                <w:color w:val="auto"/>
                <w:u w:val="none"/>
              </w:rPr>
            </w:pPr>
            <w:r w:rsidRPr="0002652B">
              <w:rPr>
                <w:rStyle w:val="a9"/>
                <w:color w:val="auto"/>
                <w:u w:val="none"/>
              </w:rPr>
              <w:t>0,2</w:t>
            </w:r>
          </w:p>
        </w:tc>
      </w:tr>
      <w:tr w:rsidR="00581088" w:rsidRPr="00581088" w:rsidTr="0002652B"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88" w:rsidRPr="00581088" w:rsidRDefault="001E7D40">
            <w:pPr>
              <w:pStyle w:val="ConsPlusNormal"/>
              <w:jc w:val="center"/>
            </w:pPr>
            <w:r>
              <w:t>*</w:t>
            </w:r>
            <w:r w:rsidR="0002652B">
              <w:t>А02.07.005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88" w:rsidRPr="00581088" w:rsidRDefault="0002652B">
            <w:pPr>
              <w:pStyle w:val="ConsPlusNormal"/>
            </w:pPr>
            <w:proofErr w:type="spellStart"/>
            <w:r>
              <w:t>Термодиагностика</w:t>
            </w:r>
            <w:proofErr w:type="spellEnd"/>
            <w:r>
              <w:t xml:space="preserve"> зуба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88" w:rsidRPr="00581088" w:rsidRDefault="0002652B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88" w:rsidRPr="00581088" w:rsidRDefault="0002652B">
            <w:pPr>
              <w:pStyle w:val="ConsPlusNormal"/>
              <w:jc w:val="center"/>
            </w:pPr>
            <w:r>
              <w:t>0,5</w:t>
            </w:r>
          </w:p>
        </w:tc>
      </w:tr>
    </w:tbl>
    <w:p w:rsidR="00581088" w:rsidRPr="00581088" w:rsidRDefault="00581088" w:rsidP="0002652B">
      <w:pPr>
        <w:pStyle w:val="ConsPlusNormal"/>
        <w:ind w:firstLine="539"/>
        <w:jc w:val="both"/>
      </w:pPr>
      <w:r w:rsidRPr="00581088">
        <w:t>Примечания:</w:t>
      </w:r>
    </w:p>
    <w:p w:rsidR="0002652B" w:rsidRDefault="00581088" w:rsidP="0002652B">
      <w:pPr>
        <w:pStyle w:val="ConsPlusNormal"/>
        <w:ind w:firstLine="539"/>
        <w:jc w:val="both"/>
      </w:pPr>
      <w:bookmarkStart w:id="1" w:name="P674"/>
      <w:bookmarkEnd w:id="1"/>
      <w:r w:rsidRPr="00581088">
        <w:t>&lt;1</w:t>
      </w:r>
      <w:proofErr w:type="gramStart"/>
      <w:r w:rsidRPr="00581088">
        <w:t xml:space="preserve">&gt; </w:t>
      </w:r>
      <w:r w:rsidR="00465AE1">
        <w:t>В</w:t>
      </w:r>
      <w:proofErr w:type="gramEnd"/>
      <w:r w:rsidR="00465AE1">
        <w:t xml:space="preserve"> области одного зуба</w:t>
      </w:r>
      <w:r w:rsidRPr="00581088">
        <w:t>.</w:t>
      </w:r>
    </w:p>
    <w:p w:rsidR="001E7D40" w:rsidRDefault="001E7D40" w:rsidP="0002652B">
      <w:pPr>
        <w:ind w:firstLine="708"/>
        <w:jc w:val="both"/>
        <w:rPr>
          <w:sz w:val="26"/>
          <w:szCs w:val="26"/>
        </w:rPr>
      </w:pPr>
    </w:p>
    <w:p w:rsidR="00BA4DAD" w:rsidRDefault="00BA4DAD" w:rsidP="0002652B">
      <w:pPr>
        <w:ind w:firstLine="708"/>
        <w:jc w:val="both"/>
        <w:rPr>
          <w:sz w:val="26"/>
          <w:szCs w:val="26"/>
        </w:rPr>
      </w:pPr>
    </w:p>
    <w:p w:rsidR="005A1942" w:rsidRDefault="005A1942" w:rsidP="001E7D40">
      <w:pPr>
        <w:spacing w:after="0" w:line="240" w:lineRule="exact"/>
        <w:jc w:val="center"/>
        <w:rPr>
          <w:sz w:val="26"/>
          <w:szCs w:val="26"/>
        </w:rPr>
      </w:pPr>
    </w:p>
    <w:p w:rsidR="001E7D40" w:rsidRDefault="001E7D40" w:rsidP="001E7D40">
      <w:pPr>
        <w:spacing w:after="0" w:line="240" w:lineRule="exact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ПЕРЕЧЕНЬ</w:t>
      </w:r>
    </w:p>
    <w:p w:rsidR="001E7D40" w:rsidRDefault="00BC4078" w:rsidP="001E7D40">
      <w:pPr>
        <w:spacing w:after="0" w:line="240" w:lineRule="exact"/>
        <w:jc w:val="both"/>
        <w:rPr>
          <w:sz w:val="28"/>
          <w:szCs w:val="28"/>
        </w:rPr>
      </w:pPr>
      <w:r>
        <w:rPr>
          <w:sz w:val="26"/>
          <w:szCs w:val="26"/>
        </w:rPr>
        <w:t>б</w:t>
      </w:r>
      <w:r w:rsidR="001E7D40">
        <w:rPr>
          <w:sz w:val="26"/>
          <w:szCs w:val="26"/>
        </w:rPr>
        <w:t xml:space="preserve">олезней и проблем, связанных со здоровьем, при которых возможно одновременное выполнение </w:t>
      </w:r>
      <w:r>
        <w:rPr>
          <w:sz w:val="26"/>
          <w:szCs w:val="26"/>
        </w:rPr>
        <w:t xml:space="preserve">(совмещение) </w:t>
      </w:r>
      <w:r w:rsidR="004D4106">
        <w:rPr>
          <w:sz w:val="26"/>
          <w:szCs w:val="26"/>
        </w:rPr>
        <w:t xml:space="preserve">отдельных </w:t>
      </w:r>
      <w:r w:rsidR="001E7D40">
        <w:rPr>
          <w:sz w:val="26"/>
          <w:szCs w:val="26"/>
        </w:rPr>
        <w:t>медицинских услуг</w:t>
      </w:r>
      <w:r w:rsidR="004D4106">
        <w:rPr>
          <w:sz w:val="26"/>
          <w:szCs w:val="26"/>
        </w:rPr>
        <w:t>*</w:t>
      </w:r>
      <w:r w:rsidR="001E7D40">
        <w:rPr>
          <w:sz w:val="26"/>
          <w:szCs w:val="26"/>
        </w:rPr>
        <w:t xml:space="preserve"> </w:t>
      </w:r>
      <w:r>
        <w:rPr>
          <w:sz w:val="26"/>
          <w:szCs w:val="26"/>
        </w:rPr>
        <w:t>с</w:t>
      </w:r>
      <w:r w:rsidR="004D4106">
        <w:rPr>
          <w:sz w:val="26"/>
          <w:szCs w:val="26"/>
        </w:rPr>
        <w:t xml:space="preserve"> </w:t>
      </w:r>
      <w:r w:rsidR="001E7D40">
        <w:rPr>
          <w:sz w:val="26"/>
          <w:szCs w:val="26"/>
        </w:rPr>
        <w:t>медицинскими услугами</w:t>
      </w:r>
      <w:r w:rsidR="004D4106">
        <w:rPr>
          <w:sz w:val="26"/>
          <w:szCs w:val="26"/>
        </w:rPr>
        <w:t>, связанными с приемом (осмотром</w:t>
      </w:r>
      <w:proofErr w:type="gramStart"/>
      <w:r w:rsidR="004D4106">
        <w:rPr>
          <w:sz w:val="26"/>
          <w:szCs w:val="26"/>
        </w:rPr>
        <w:t xml:space="preserve"> ,</w:t>
      </w:r>
      <w:proofErr w:type="gramEnd"/>
      <w:r w:rsidR="004D4106">
        <w:rPr>
          <w:sz w:val="26"/>
          <w:szCs w:val="26"/>
        </w:rPr>
        <w:t xml:space="preserve"> консультацией) стоматолога</w:t>
      </w:r>
      <w:r w:rsidR="001E7D40">
        <w:rPr>
          <w:sz w:val="26"/>
          <w:szCs w:val="26"/>
        </w:rPr>
        <w:t xml:space="preserve">: </w:t>
      </w:r>
      <w:hyperlink r:id="rId7" w:history="1">
        <w:proofErr w:type="gramStart"/>
        <w:r w:rsidR="004D4106" w:rsidRPr="002446A8">
          <w:rPr>
            <w:rStyle w:val="a9"/>
            <w:color w:val="auto"/>
            <w:u w:val="none"/>
          </w:rPr>
          <w:t>B01.064.003</w:t>
        </w:r>
      </w:hyperlink>
      <w:r w:rsidR="004D4106" w:rsidRPr="002446A8">
        <w:t xml:space="preserve">, </w:t>
      </w:r>
      <w:hyperlink r:id="rId8" w:history="1">
        <w:r w:rsidR="004D4106" w:rsidRPr="002446A8">
          <w:rPr>
            <w:rStyle w:val="a9"/>
            <w:color w:val="auto"/>
            <w:u w:val="none"/>
          </w:rPr>
          <w:t>B01.064.004</w:t>
        </w:r>
      </w:hyperlink>
      <w:r w:rsidR="004D4106" w:rsidRPr="002446A8">
        <w:t xml:space="preserve">, </w:t>
      </w:r>
      <w:hyperlink r:id="rId9" w:history="1">
        <w:r w:rsidR="004D4106" w:rsidRPr="002446A8">
          <w:rPr>
            <w:rStyle w:val="a9"/>
            <w:rFonts w:eastAsia="Times New Roman"/>
            <w:color w:val="auto"/>
            <w:u w:val="none"/>
          </w:rPr>
          <w:t>B01.065.007</w:t>
        </w:r>
      </w:hyperlink>
      <w:r w:rsidR="004D4106" w:rsidRPr="002446A8">
        <w:t xml:space="preserve">, </w:t>
      </w:r>
      <w:hyperlink r:id="rId10" w:history="1">
        <w:r w:rsidR="004D4106" w:rsidRPr="002446A8">
          <w:rPr>
            <w:rStyle w:val="a9"/>
            <w:rFonts w:eastAsia="Times New Roman"/>
            <w:color w:val="auto"/>
            <w:u w:val="none"/>
          </w:rPr>
          <w:t>B01.065.008</w:t>
        </w:r>
      </w:hyperlink>
      <w:r w:rsidR="004D4106" w:rsidRPr="002446A8">
        <w:t xml:space="preserve">, </w:t>
      </w:r>
      <w:hyperlink r:id="rId11" w:history="1">
        <w:r w:rsidR="004D4106" w:rsidRPr="002446A8">
          <w:rPr>
            <w:rStyle w:val="a9"/>
            <w:rFonts w:eastAsia="Times New Roman"/>
            <w:color w:val="auto"/>
            <w:u w:val="none"/>
          </w:rPr>
          <w:t>B01.065.001</w:t>
        </w:r>
      </w:hyperlink>
      <w:r w:rsidR="004D4106" w:rsidRPr="002446A8">
        <w:t xml:space="preserve">, </w:t>
      </w:r>
      <w:hyperlink r:id="rId12" w:history="1">
        <w:r w:rsidR="004D4106" w:rsidRPr="002446A8">
          <w:rPr>
            <w:rStyle w:val="a9"/>
            <w:rFonts w:eastAsia="Times New Roman"/>
            <w:color w:val="auto"/>
            <w:u w:val="none"/>
          </w:rPr>
          <w:t>B01.065.002</w:t>
        </w:r>
      </w:hyperlink>
      <w:r w:rsidR="004D4106" w:rsidRPr="002446A8">
        <w:t xml:space="preserve">, </w:t>
      </w:r>
      <w:hyperlink r:id="rId13" w:history="1">
        <w:r w:rsidR="004D4106" w:rsidRPr="002446A8">
          <w:rPr>
            <w:rStyle w:val="a9"/>
            <w:rFonts w:eastAsia="Times New Roman"/>
            <w:color w:val="auto"/>
            <w:u w:val="none"/>
          </w:rPr>
          <w:t>B01.065.003</w:t>
        </w:r>
      </w:hyperlink>
      <w:r w:rsidR="004D4106" w:rsidRPr="002446A8">
        <w:t xml:space="preserve">, </w:t>
      </w:r>
      <w:hyperlink r:id="rId14" w:history="1">
        <w:r w:rsidR="004D4106" w:rsidRPr="002446A8">
          <w:rPr>
            <w:rStyle w:val="a9"/>
            <w:rFonts w:eastAsia="Times New Roman"/>
            <w:color w:val="auto"/>
            <w:u w:val="none"/>
          </w:rPr>
          <w:t>B01.065.004</w:t>
        </w:r>
      </w:hyperlink>
      <w:r w:rsidR="004D4106" w:rsidRPr="002446A8">
        <w:t xml:space="preserve">, </w:t>
      </w:r>
      <w:hyperlink r:id="rId15" w:history="1">
        <w:r w:rsidR="004D4106" w:rsidRPr="002446A8">
          <w:rPr>
            <w:rStyle w:val="a9"/>
            <w:rFonts w:eastAsia="Times New Roman"/>
            <w:color w:val="auto"/>
            <w:u w:val="none"/>
          </w:rPr>
          <w:t>B01.065.005</w:t>
        </w:r>
      </w:hyperlink>
      <w:r w:rsidR="004D4106" w:rsidRPr="002446A8">
        <w:t xml:space="preserve">, </w:t>
      </w:r>
      <w:hyperlink r:id="rId16" w:history="1">
        <w:r w:rsidR="004D4106" w:rsidRPr="002446A8">
          <w:rPr>
            <w:rStyle w:val="a9"/>
            <w:rFonts w:eastAsia="Times New Roman"/>
            <w:color w:val="auto"/>
            <w:u w:val="none"/>
          </w:rPr>
          <w:t>B01.065.006</w:t>
        </w:r>
      </w:hyperlink>
      <w:r w:rsidR="004D4106" w:rsidRPr="002446A8">
        <w:t>,</w:t>
      </w:r>
      <w:proofErr w:type="gramEnd"/>
      <w:r w:rsidR="004D4106" w:rsidRPr="002446A8">
        <w:t xml:space="preserve"> </w:t>
      </w:r>
      <w:hyperlink r:id="rId17" w:history="1">
        <w:r w:rsidR="002446A8" w:rsidRPr="002446A8">
          <w:rPr>
            <w:rStyle w:val="a9"/>
            <w:rFonts w:eastAsia="Times New Roman"/>
            <w:color w:val="auto"/>
            <w:u w:val="none"/>
          </w:rPr>
          <w:t>B01.067.001</w:t>
        </w:r>
      </w:hyperlink>
      <w:r w:rsidR="002446A8" w:rsidRPr="002446A8">
        <w:t xml:space="preserve">, </w:t>
      </w:r>
      <w:hyperlink r:id="rId18" w:history="1">
        <w:r w:rsidR="002446A8" w:rsidRPr="002446A8">
          <w:rPr>
            <w:rStyle w:val="a9"/>
            <w:rFonts w:eastAsia="Times New Roman"/>
            <w:color w:val="auto"/>
            <w:u w:val="none"/>
          </w:rPr>
          <w:t>B01.067.002</w:t>
        </w:r>
      </w:hyperlink>
      <w:r w:rsidR="002446A8" w:rsidRPr="002446A8">
        <w:t xml:space="preserve">, </w:t>
      </w:r>
      <w:hyperlink r:id="rId19" w:history="1">
        <w:r w:rsidR="002446A8" w:rsidRPr="002446A8">
          <w:rPr>
            <w:rStyle w:val="a9"/>
            <w:rFonts w:eastAsia="Times New Roman"/>
            <w:color w:val="auto"/>
            <w:u w:val="none"/>
          </w:rPr>
          <w:t>B01.063.001</w:t>
        </w:r>
      </w:hyperlink>
      <w:r w:rsidR="002446A8" w:rsidRPr="002446A8">
        <w:t xml:space="preserve">. </w:t>
      </w:r>
      <w:hyperlink r:id="rId20" w:history="1">
        <w:r w:rsidR="002446A8" w:rsidRPr="002446A8">
          <w:rPr>
            <w:rStyle w:val="a9"/>
            <w:rFonts w:eastAsia="Times New Roman"/>
            <w:color w:val="auto"/>
            <w:u w:val="none"/>
          </w:rPr>
          <w:t>B01.063.002</w:t>
        </w:r>
      </w:hyperlink>
      <w:r w:rsidR="001E7D40">
        <w:rPr>
          <w:sz w:val="28"/>
          <w:szCs w:val="28"/>
        </w:rPr>
        <w:t>:</w:t>
      </w:r>
    </w:p>
    <w:p w:rsidR="001E7D40" w:rsidRDefault="001E7D40" w:rsidP="001E7D40">
      <w:pPr>
        <w:spacing w:after="0" w:line="240" w:lineRule="exact"/>
        <w:jc w:val="both"/>
        <w:rPr>
          <w:sz w:val="26"/>
          <w:szCs w:val="26"/>
        </w:rPr>
      </w:pPr>
    </w:p>
    <w:tbl>
      <w:tblPr>
        <w:tblStyle w:val="aa"/>
        <w:tblW w:w="9356" w:type="dxa"/>
        <w:tblInd w:w="108" w:type="dxa"/>
        <w:tblLook w:val="04A0" w:firstRow="1" w:lastRow="0" w:firstColumn="1" w:lastColumn="0" w:noHBand="0" w:noVBand="1"/>
      </w:tblPr>
      <w:tblGrid>
        <w:gridCol w:w="1843"/>
        <w:gridCol w:w="7513"/>
      </w:tblGrid>
      <w:tr w:rsidR="00191EE6" w:rsidTr="00BC4078">
        <w:trPr>
          <w:trHeight w:val="5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E6" w:rsidRPr="00BC4078" w:rsidRDefault="00191EE6" w:rsidP="00191EE6">
            <w:pPr>
              <w:spacing w:before="60" w:after="720"/>
              <w:jc w:val="center"/>
              <w:rPr>
                <w:szCs w:val="24"/>
              </w:rPr>
            </w:pPr>
            <w:r>
              <w:rPr>
                <w:szCs w:val="24"/>
              </w:rPr>
              <w:t>Код по МКБ-10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E6" w:rsidRPr="00BC4078" w:rsidRDefault="00191EE6" w:rsidP="00191EE6">
            <w:pPr>
              <w:spacing w:before="60" w:after="720"/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 болезни</w:t>
            </w:r>
          </w:p>
        </w:tc>
      </w:tr>
      <w:tr w:rsidR="00BD1239" w:rsidTr="00BC4078">
        <w:trPr>
          <w:trHeight w:val="5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39" w:rsidRPr="00BC4078" w:rsidRDefault="00BD1239" w:rsidP="00191EE6">
            <w:pPr>
              <w:rPr>
                <w:szCs w:val="24"/>
              </w:rPr>
            </w:pPr>
            <w:r w:rsidRPr="00BC4078">
              <w:rPr>
                <w:szCs w:val="24"/>
              </w:rPr>
              <w:t>К05.20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39" w:rsidRPr="00BC4078" w:rsidRDefault="00BD1239" w:rsidP="00BC4078">
            <w:pPr>
              <w:rPr>
                <w:szCs w:val="24"/>
              </w:rPr>
            </w:pPr>
            <w:proofErr w:type="spellStart"/>
            <w:r w:rsidRPr="00BC4078">
              <w:rPr>
                <w:szCs w:val="24"/>
              </w:rPr>
              <w:t>пародонтальный</w:t>
            </w:r>
            <w:proofErr w:type="spellEnd"/>
            <w:r w:rsidRPr="00BC4078">
              <w:rPr>
                <w:szCs w:val="24"/>
              </w:rPr>
              <w:t xml:space="preserve"> абсцесс </w:t>
            </w:r>
            <w:proofErr w:type="spellStart"/>
            <w:r w:rsidRPr="00BC4078">
              <w:rPr>
                <w:szCs w:val="24"/>
              </w:rPr>
              <w:t>десневого</w:t>
            </w:r>
            <w:proofErr w:type="spellEnd"/>
            <w:r w:rsidRPr="00BC4078">
              <w:rPr>
                <w:szCs w:val="24"/>
              </w:rPr>
              <w:t xml:space="preserve"> происхождения без свища</w:t>
            </w:r>
          </w:p>
        </w:tc>
      </w:tr>
      <w:tr w:rsidR="00BD1239" w:rsidTr="00BC4078">
        <w:trPr>
          <w:trHeight w:val="5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39" w:rsidRPr="00BC4078" w:rsidRDefault="00BD1239" w:rsidP="00191EE6">
            <w:pPr>
              <w:rPr>
                <w:szCs w:val="24"/>
              </w:rPr>
            </w:pPr>
            <w:r w:rsidRPr="00BC4078">
              <w:rPr>
                <w:szCs w:val="24"/>
              </w:rPr>
              <w:t>К05.21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39" w:rsidRPr="00BC4078" w:rsidRDefault="00BD1239" w:rsidP="00BC4078">
            <w:pPr>
              <w:rPr>
                <w:szCs w:val="24"/>
              </w:rPr>
            </w:pPr>
            <w:proofErr w:type="spellStart"/>
            <w:r w:rsidRPr="00BC4078">
              <w:rPr>
                <w:szCs w:val="24"/>
              </w:rPr>
              <w:t>пародонтальный</w:t>
            </w:r>
            <w:proofErr w:type="spellEnd"/>
            <w:r w:rsidRPr="00BC4078">
              <w:rPr>
                <w:szCs w:val="24"/>
              </w:rPr>
              <w:t xml:space="preserve"> абсцесс </w:t>
            </w:r>
            <w:proofErr w:type="spellStart"/>
            <w:r w:rsidRPr="00BC4078">
              <w:rPr>
                <w:szCs w:val="24"/>
              </w:rPr>
              <w:t>десневого</w:t>
            </w:r>
            <w:proofErr w:type="spellEnd"/>
            <w:r w:rsidRPr="00BC4078">
              <w:rPr>
                <w:szCs w:val="24"/>
              </w:rPr>
              <w:t xml:space="preserve"> происхождения со свищом</w:t>
            </w:r>
          </w:p>
        </w:tc>
      </w:tr>
      <w:tr w:rsidR="00BD1239" w:rsidTr="00BC4078">
        <w:trPr>
          <w:trHeight w:val="5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39" w:rsidRPr="00BC4078" w:rsidRDefault="00BD1239" w:rsidP="00191EE6">
            <w:pPr>
              <w:rPr>
                <w:szCs w:val="24"/>
              </w:rPr>
            </w:pPr>
            <w:r w:rsidRPr="00BC4078">
              <w:rPr>
                <w:szCs w:val="24"/>
              </w:rPr>
              <w:t>К05.30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39" w:rsidRPr="00BC4078" w:rsidRDefault="00BD1239" w:rsidP="00BC4078">
            <w:pPr>
              <w:rPr>
                <w:szCs w:val="24"/>
              </w:rPr>
            </w:pPr>
            <w:r w:rsidRPr="00BC4078">
              <w:rPr>
                <w:szCs w:val="24"/>
              </w:rPr>
              <w:t>хронический пародонтит локализованный</w:t>
            </w:r>
          </w:p>
        </w:tc>
      </w:tr>
      <w:tr w:rsidR="00BD1239" w:rsidTr="00BC4078">
        <w:trPr>
          <w:trHeight w:val="5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39" w:rsidRPr="00BC4078" w:rsidRDefault="00BD1239" w:rsidP="00191EE6">
            <w:pPr>
              <w:rPr>
                <w:szCs w:val="24"/>
              </w:rPr>
            </w:pPr>
            <w:r w:rsidRPr="00BC4078">
              <w:rPr>
                <w:szCs w:val="24"/>
              </w:rPr>
              <w:t>К05.31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39" w:rsidRPr="00BC4078" w:rsidRDefault="00BD1239" w:rsidP="00BC4078">
            <w:pPr>
              <w:rPr>
                <w:szCs w:val="24"/>
              </w:rPr>
            </w:pPr>
            <w:r w:rsidRPr="00BC4078">
              <w:rPr>
                <w:szCs w:val="24"/>
              </w:rPr>
              <w:t xml:space="preserve">хронический пародонтит </w:t>
            </w:r>
            <w:proofErr w:type="spellStart"/>
            <w:r w:rsidRPr="00BC4078">
              <w:rPr>
                <w:szCs w:val="24"/>
              </w:rPr>
              <w:t>генерализованный</w:t>
            </w:r>
            <w:proofErr w:type="spellEnd"/>
          </w:p>
        </w:tc>
      </w:tr>
      <w:tr w:rsidR="00BD1239" w:rsidTr="00BC4078">
        <w:trPr>
          <w:trHeight w:val="5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39" w:rsidRPr="00BC4078" w:rsidRDefault="00BD1239" w:rsidP="00191EE6">
            <w:pPr>
              <w:rPr>
                <w:szCs w:val="24"/>
              </w:rPr>
            </w:pPr>
            <w:r w:rsidRPr="00BC4078">
              <w:rPr>
                <w:szCs w:val="24"/>
              </w:rPr>
              <w:t>К05.32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39" w:rsidRPr="00BC4078" w:rsidRDefault="00BD1239" w:rsidP="00BC4078">
            <w:pPr>
              <w:rPr>
                <w:szCs w:val="24"/>
              </w:rPr>
            </w:pPr>
            <w:r w:rsidRPr="00BC4078">
              <w:rPr>
                <w:szCs w:val="24"/>
              </w:rPr>
              <w:t>хронический перикоронит</w:t>
            </w:r>
          </w:p>
        </w:tc>
      </w:tr>
      <w:tr w:rsidR="00BD1239" w:rsidTr="00BC4078">
        <w:trPr>
          <w:trHeight w:val="5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39" w:rsidRPr="00BC4078" w:rsidRDefault="00BD1239" w:rsidP="00191EE6">
            <w:pPr>
              <w:rPr>
                <w:szCs w:val="24"/>
              </w:rPr>
            </w:pPr>
            <w:r w:rsidRPr="00BC4078">
              <w:rPr>
                <w:szCs w:val="24"/>
              </w:rPr>
              <w:t>К10.22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39" w:rsidRPr="00BC4078" w:rsidRDefault="00BD1239" w:rsidP="00BC4078">
            <w:pPr>
              <w:rPr>
                <w:szCs w:val="24"/>
              </w:rPr>
            </w:pPr>
            <w:r w:rsidRPr="00BC4078">
              <w:rPr>
                <w:szCs w:val="24"/>
              </w:rPr>
              <w:t>острый перикоронит</w:t>
            </w:r>
          </w:p>
        </w:tc>
      </w:tr>
      <w:tr w:rsidR="00BD1239" w:rsidTr="00BC4078">
        <w:trPr>
          <w:trHeight w:val="5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39" w:rsidRPr="00BC4078" w:rsidRDefault="00BD1239" w:rsidP="00191EE6">
            <w:pPr>
              <w:rPr>
                <w:szCs w:val="24"/>
              </w:rPr>
            </w:pPr>
            <w:r w:rsidRPr="00BC4078">
              <w:rPr>
                <w:szCs w:val="24"/>
              </w:rPr>
              <w:t>К 10.23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39" w:rsidRPr="00BC4078" w:rsidRDefault="00BD1239" w:rsidP="00BC4078">
            <w:pPr>
              <w:rPr>
                <w:szCs w:val="24"/>
              </w:rPr>
            </w:pPr>
            <w:r w:rsidRPr="00BC4078">
              <w:rPr>
                <w:szCs w:val="24"/>
              </w:rPr>
              <w:t>периостит челюсти</w:t>
            </w:r>
          </w:p>
        </w:tc>
      </w:tr>
      <w:tr w:rsidR="00BD1239" w:rsidTr="00BC4078">
        <w:trPr>
          <w:trHeight w:val="5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39" w:rsidRPr="00BC4078" w:rsidRDefault="00BD1239" w:rsidP="00191EE6">
            <w:pPr>
              <w:rPr>
                <w:szCs w:val="24"/>
                <w:lang w:val="en-US"/>
              </w:rPr>
            </w:pPr>
            <w:r w:rsidRPr="00BC4078">
              <w:rPr>
                <w:szCs w:val="24"/>
                <w:lang w:val="en-US"/>
              </w:rPr>
              <w:t>S02.60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39" w:rsidRPr="00BC4078" w:rsidRDefault="00BD1239" w:rsidP="00BC4078">
            <w:pPr>
              <w:rPr>
                <w:szCs w:val="24"/>
              </w:rPr>
            </w:pPr>
            <w:r w:rsidRPr="00BC4078">
              <w:rPr>
                <w:szCs w:val="24"/>
              </w:rPr>
              <w:t>перелом нижней челюсти закрытый</w:t>
            </w:r>
          </w:p>
        </w:tc>
      </w:tr>
      <w:tr w:rsidR="00BD1239" w:rsidTr="00BC4078">
        <w:trPr>
          <w:trHeight w:val="5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39" w:rsidRPr="00BC4078" w:rsidRDefault="00BD1239" w:rsidP="00191EE6">
            <w:pPr>
              <w:rPr>
                <w:szCs w:val="24"/>
                <w:lang w:val="en-US"/>
              </w:rPr>
            </w:pPr>
            <w:r w:rsidRPr="00BC4078">
              <w:rPr>
                <w:szCs w:val="24"/>
                <w:lang w:val="en-US"/>
              </w:rPr>
              <w:t>S02.61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39" w:rsidRPr="00BC4078" w:rsidRDefault="00BD1239" w:rsidP="00BC4078">
            <w:pPr>
              <w:rPr>
                <w:szCs w:val="24"/>
              </w:rPr>
            </w:pPr>
            <w:r w:rsidRPr="00BC4078">
              <w:rPr>
                <w:szCs w:val="24"/>
              </w:rPr>
              <w:t>перелом нижней челюсти открытый</w:t>
            </w:r>
          </w:p>
        </w:tc>
      </w:tr>
      <w:tr w:rsidR="00BD1239" w:rsidTr="00BC4078">
        <w:trPr>
          <w:trHeight w:val="5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39" w:rsidRPr="00BC4078" w:rsidRDefault="00BD1239" w:rsidP="00191EE6">
            <w:pPr>
              <w:rPr>
                <w:szCs w:val="24"/>
              </w:rPr>
            </w:pPr>
            <w:r w:rsidRPr="00BC4078">
              <w:rPr>
                <w:szCs w:val="24"/>
                <w:lang w:val="en-US"/>
              </w:rPr>
              <w:t>S02.62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39" w:rsidRPr="00BC4078" w:rsidRDefault="00BD1239" w:rsidP="00BC4078">
            <w:pPr>
              <w:rPr>
                <w:szCs w:val="24"/>
              </w:rPr>
            </w:pPr>
            <w:r w:rsidRPr="00BC4078">
              <w:rPr>
                <w:szCs w:val="24"/>
              </w:rPr>
              <w:t xml:space="preserve">перелом </w:t>
            </w:r>
            <w:proofErr w:type="spellStart"/>
            <w:r w:rsidRPr="00BC4078">
              <w:rPr>
                <w:szCs w:val="24"/>
              </w:rPr>
              <w:t>мыщелкового</w:t>
            </w:r>
            <w:proofErr w:type="spellEnd"/>
            <w:r w:rsidRPr="00BC4078">
              <w:rPr>
                <w:szCs w:val="24"/>
              </w:rPr>
              <w:t xml:space="preserve"> отростка</w:t>
            </w:r>
          </w:p>
        </w:tc>
      </w:tr>
      <w:tr w:rsidR="00BD1239" w:rsidTr="00BC4078">
        <w:trPr>
          <w:trHeight w:val="5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39" w:rsidRPr="00BC4078" w:rsidRDefault="00BD1239" w:rsidP="00191EE6">
            <w:pPr>
              <w:rPr>
                <w:szCs w:val="24"/>
              </w:rPr>
            </w:pPr>
            <w:r w:rsidRPr="00BC4078">
              <w:rPr>
                <w:szCs w:val="24"/>
                <w:lang w:val="en-US"/>
              </w:rPr>
              <w:t>S02.63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39" w:rsidRPr="00BC4078" w:rsidRDefault="00BD1239" w:rsidP="00BC4078">
            <w:pPr>
              <w:rPr>
                <w:szCs w:val="24"/>
              </w:rPr>
            </w:pPr>
            <w:r w:rsidRPr="00BC4078">
              <w:rPr>
                <w:szCs w:val="24"/>
              </w:rPr>
              <w:t>перелом венечного отростка</w:t>
            </w:r>
          </w:p>
        </w:tc>
      </w:tr>
      <w:tr w:rsidR="00BD1239" w:rsidTr="00BC4078">
        <w:trPr>
          <w:trHeight w:val="5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39" w:rsidRPr="00BC4078" w:rsidRDefault="00BD1239" w:rsidP="00191EE6">
            <w:pPr>
              <w:rPr>
                <w:szCs w:val="24"/>
              </w:rPr>
            </w:pPr>
            <w:r w:rsidRPr="00BC4078">
              <w:rPr>
                <w:szCs w:val="24"/>
                <w:lang w:val="en-US"/>
              </w:rPr>
              <w:t>S02.64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39" w:rsidRPr="00BC4078" w:rsidRDefault="00BD1239" w:rsidP="00BC4078">
            <w:pPr>
              <w:rPr>
                <w:szCs w:val="24"/>
              </w:rPr>
            </w:pPr>
            <w:r w:rsidRPr="00BC4078">
              <w:rPr>
                <w:szCs w:val="24"/>
              </w:rPr>
              <w:t xml:space="preserve">перелом ветви </w:t>
            </w:r>
          </w:p>
        </w:tc>
      </w:tr>
      <w:tr w:rsidR="00BC4078" w:rsidTr="00BC4078">
        <w:trPr>
          <w:trHeight w:val="5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078" w:rsidRPr="00BC4078" w:rsidRDefault="00BC4078" w:rsidP="00191EE6">
            <w:pPr>
              <w:rPr>
                <w:szCs w:val="24"/>
              </w:rPr>
            </w:pPr>
            <w:r w:rsidRPr="00BC4078">
              <w:rPr>
                <w:szCs w:val="24"/>
                <w:lang w:val="en-US"/>
              </w:rPr>
              <w:t>S</w:t>
            </w:r>
            <w:r w:rsidRPr="00BC4078">
              <w:rPr>
                <w:szCs w:val="24"/>
              </w:rPr>
              <w:t>02.66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078" w:rsidRPr="00BC4078" w:rsidRDefault="00BC4078" w:rsidP="00BC4078">
            <w:pPr>
              <w:rPr>
                <w:szCs w:val="24"/>
              </w:rPr>
            </w:pPr>
            <w:r w:rsidRPr="00BC4078">
              <w:rPr>
                <w:szCs w:val="24"/>
              </w:rPr>
              <w:t>перелом угла</w:t>
            </w:r>
          </w:p>
        </w:tc>
      </w:tr>
      <w:tr w:rsidR="00BD1239" w:rsidTr="00BC4078">
        <w:trPr>
          <w:trHeight w:val="5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39" w:rsidRPr="00BC4078" w:rsidRDefault="00BD1239" w:rsidP="00191EE6">
            <w:pPr>
              <w:rPr>
                <w:szCs w:val="24"/>
              </w:rPr>
            </w:pPr>
            <w:r w:rsidRPr="00BC4078">
              <w:rPr>
                <w:szCs w:val="24"/>
              </w:rPr>
              <w:t>К13.20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39" w:rsidRPr="00BC4078" w:rsidRDefault="00BD1239" w:rsidP="00D77797">
            <w:pPr>
              <w:rPr>
                <w:szCs w:val="24"/>
              </w:rPr>
            </w:pPr>
            <w:r w:rsidRPr="00BC4078">
              <w:rPr>
                <w:szCs w:val="24"/>
              </w:rPr>
              <w:t>лейкоплакия идиопатическая</w:t>
            </w:r>
          </w:p>
        </w:tc>
      </w:tr>
      <w:tr w:rsidR="00BD1239" w:rsidTr="00BC4078">
        <w:trPr>
          <w:trHeight w:val="5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39" w:rsidRPr="00BC4078" w:rsidRDefault="00BD1239" w:rsidP="00191EE6">
            <w:pPr>
              <w:rPr>
                <w:szCs w:val="24"/>
              </w:rPr>
            </w:pPr>
            <w:r w:rsidRPr="00BC4078">
              <w:rPr>
                <w:szCs w:val="24"/>
              </w:rPr>
              <w:t>К13.21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39" w:rsidRPr="00BC4078" w:rsidRDefault="00BD1239" w:rsidP="00D77797">
            <w:pPr>
              <w:rPr>
                <w:szCs w:val="24"/>
              </w:rPr>
            </w:pPr>
            <w:r w:rsidRPr="00BC4078">
              <w:rPr>
                <w:szCs w:val="24"/>
              </w:rPr>
              <w:t xml:space="preserve">лейкоплакия, </w:t>
            </w:r>
            <w:proofErr w:type="gramStart"/>
            <w:r w:rsidRPr="00BC4078">
              <w:rPr>
                <w:szCs w:val="24"/>
              </w:rPr>
              <w:t>связанная</w:t>
            </w:r>
            <w:proofErr w:type="gramEnd"/>
            <w:r w:rsidRPr="00BC4078">
              <w:rPr>
                <w:szCs w:val="24"/>
              </w:rPr>
              <w:t xml:space="preserve"> с употреблением табака</w:t>
            </w:r>
          </w:p>
        </w:tc>
      </w:tr>
      <w:tr w:rsidR="00BD1239" w:rsidTr="00BC4078">
        <w:trPr>
          <w:trHeight w:val="5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39" w:rsidRPr="00BC4078" w:rsidRDefault="00BC4078" w:rsidP="00191EE6">
            <w:pPr>
              <w:rPr>
                <w:szCs w:val="24"/>
                <w:lang w:val="en-US"/>
              </w:rPr>
            </w:pPr>
            <w:r w:rsidRPr="00BC4078">
              <w:rPr>
                <w:szCs w:val="24"/>
                <w:lang w:val="en-US"/>
              </w:rPr>
              <w:t>K13.22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39" w:rsidRPr="00BC4078" w:rsidRDefault="00BC4078" w:rsidP="00D77797">
            <w:pPr>
              <w:rPr>
                <w:szCs w:val="24"/>
              </w:rPr>
            </w:pPr>
            <w:proofErr w:type="spellStart"/>
            <w:r w:rsidRPr="00BC4078">
              <w:rPr>
                <w:szCs w:val="24"/>
              </w:rPr>
              <w:t>эритроплакия</w:t>
            </w:r>
            <w:proofErr w:type="spellEnd"/>
          </w:p>
        </w:tc>
      </w:tr>
      <w:tr w:rsidR="00BC4078" w:rsidTr="00BC4078">
        <w:trPr>
          <w:trHeight w:val="5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078" w:rsidRPr="00BC4078" w:rsidRDefault="00BC4078" w:rsidP="00191EE6">
            <w:pPr>
              <w:rPr>
                <w:szCs w:val="24"/>
                <w:lang w:val="en-US"/>
              </w:rPr>
            </w:pPr>
            <w:r w:rsidRPr="00BC4078">
              <w:rPr>
                <w:szCs w:val="24"/>
                <w:lang w:val="en-US"/>
              </w:rPr>
              <w:t>K13.23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078" w:rsidRPr="00BC4078" w:rsidRDefault="00BC4078" w:rsidP="00D77797">
            <w:pPr>
              <w:rPr>
                <w:szCs w:val="24"/>
              </w:rPr>
            </w:pPr>
            <w:proofErr w:type="spellStart"/>
            <w:r w:rsidRPr="00BC4078">
              <w:rPr>
                <w:szCs w:val="24"/>
              </w:rPr>
              <w:t>лейкдемия</w:t>
            </w:r>
            <w:proofErr w:type="spellEnd"/>
          </w:p>
        </w:tc>
      </w:tr>
      <w:tr w:rsidR="00BC4078" w:rsidTr="00BC4078">
        <w:trPr>
          <w:trHeight w:val="5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078" w:rsidRPr="00BC4078" w:rsidRDefault="00BC4078" w:rsidP="00191EE6">
            <w:pPr>
              <w:rPr>
                <w:szCs w:val="24"/>
                <w:lang w:val="en-US"/>
              </w:rPr>
            </w:pPr>
            <w:r w:rsidRPr="00BC4078">
              <w:rPr>
                <w:szCs w:val="24"/>
                <w:lang w:val="en-US"/>
              </w:rPr>
              <w:t>K13.24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078" w:rsidRPr="00BC4078" w:rsidRDefault="00BC4078" w:rsidP="00D77797">
            <w:pPr>
              <w:rPr>
                <w:szCs w:val="24"/>
              </w:rPr>
            </w:pPr>
            <w:r w:rsidRPr="00BC4078">
              <w:rPr>
                <w:szCs w:val="24"/>
              </w:rPr>
              <w:t>нёбо курильщика</w:t>
            </w:r>
          </w:p>
        </w:tc>
      </w:tr>
      <w:tr w:rsidR="00BC4078" w:rsidTr="00BC4078">
        <w:trPr>
          <w:trHeight w:val="5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078" w:rsidRPr="00BC4078" w:rsidRDefault="00BC4078" w:rsidP="00191EE6">
            <w:pPr>
              <w:rPr>
                <w:szCs w:val="24"/>
                <w:lang w:val="en-US"/>
              </w:rPr>
            </w:pPr>
            <w:r w:rsidRPr="00BC4078">
              <w:rPr>
                <w:szCs w:val="24"/>
                <w:lang w:val="en-US"/>
              </w:rPr>
              <w:t>K13.3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078" w:rsidRPr="00BC4078" w:rsidRDefault="00BC4078" w:rsidP="00D77797">
            <w:pPr>
              <w:rPr>
                <w:szCs w:val="24"/>
              </w:rPr>
            </w:pPr>
            <w:proofErr w:type="gramStart"/>
            <w:r w:rsidRPr="00BC4078">
              <w:rPr>
                <w:szCs w:val="24"/>
              </w:rPr>
              <w:t>волосатая</w:t>
            </w:r>
            <w:proofErr w:type="gramEnd"/>
            <w:r w:rsidRPr="00BC4078">
              <w:rPr>
                <w:szCs w:val="24"/>
              </w:rPr>
              <w:t xml:space="preserve"> лейкоплакия</w:t>
            </w:r>
          </w:p>
        </w:tc>
      </w:tr>
      <w:tr w:rsidR="00BC4078" w:rsidTr="00BC4078">
        <w:trPr>
          <w:trHeight w:val="5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078" w:rsidRPr="00BC4078" w:rsidRDefault="00BC4078" w:rsidP="00191EE6">
            <w:pPr>
              <w:rPr>
                <w:szCs w:val="24"/>
                <w:lang w:val="en-US"/>
              </w:rPr>
            </w:pPr>
            <w:r w:rsidRPr="00BC4078">
              <w:rPr>
                <w:szCs w:val="24"/>
                <w:lang w:val="en-US"/>
              </w:rPr>
              <w:t>B03.02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078" w:rsidRPr="00BC4078" w:rsidRDefault="00BC4078" w:rsidP="00D77797">
            <w:pPr>
              <w:rPr>
                <w:szCs w:val="24"/>
              </w:rPr>
            </w:pPr>
            <w:proofErr w:type="spellStart"/>
            <w:r w:rsidRPr="00BC4078">
              <w:rPr>
                <w:szCs w:val="24"/>
              </w:rPr>
              <w:t>кандидозный</w:t>
            </w:r>
            <w:proofErr w:type="spellEnd"/>
            <w:r w:rsidRPr="00BC4078">
              <w:rPr>
                <w:szCs w:val="24"/>
              </w:rPr>
              <w:t xml:space="preserve"> стоматит</w:t>
            </w:r>
          </w:p>
        </w:tc>
      </w:tr>
    </w:tbl>
    <w:p w:rsidR="00581088" w:rsidRPr="00581088" w:rsidRDefault="00581088" w:rsidP="00581088">
      <w:pPr>
        <w:pStyle w:val="ConsPlusNormal"/>
        <w:spacing w:before="240"/>
        <w:ind w:firstLine="540"/>
        <w:jc w:val="both"/>
      </w:pPr>
    </w:p>
    <w:sectPr w:rsidR="00581088" w:rsidRPr="00581088" w:rsidSect="0002652B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60"/>
      <w:numFmt w:val="decimal"/>
      <w:lvlText w:val="50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60"/>
      <w:numFmt w:val="decimal"/>
      <w:lvlText w:val="50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60"/>
      <w:numFmt w:val="decimal"/>
      <w:lvlText w:val="50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60"/>
      <w:numFmt w:val="decimal"/>
      <w:lvlText w:val="50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60"/>
      <w:numFmt w:val="decimal"/>
      <w:lvlText w:val="50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60"/>
      <w:numFmt w:val="decimal"/>
      <w:lvlText w:val="50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60"/>
      <w:numFmt w:val="decimal"/>
      <w:lvlText w:val="50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60"/>
      <w:numFmt w:val="decimal"/>
      <w:lvlText w:val="50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60"/>
      <w:numFmt w:val="decimal"/>
      <w:lvlText w:val="50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088"/>
    <w:rsid w:val="0002652B"/>
    <w:rsid w:val="00055EFD"/>
    <w:rsid w:val="00070D3D"/>
    <w:rsid w:val="00191EE6"/>
    <w:rsid w:val="001E7D40"/>
    <w:rsid w:val="002446A8"/>
    <w:rsid w:val="00465AE1"/>
    <w:rsid w:val="004D4106"/>
    <w:rsid w:val="00516681"/>
    <w:rsid w:val="00581088"/>
    <w:rsid w:val="005A1942"/>
    <w:rsid w:val="00600071"/>
    <w:rsid w:val="0078294C"/>
    <w:rsid w:val="00865CD0"/>
    <w:rsid w:val="008845FB"/>
    <w:rsid w:val="00932782"/>
    <w:rsid w:val="00BA4DAD"/>
    <w:rsid w:val="00BC4078"/>
    <w:rsid w:val="00BD1239"/>
    <w:rsid w:val="00D82C60"/>
    <w:rsid w:val="00D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088"/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semiHidden/>
    <w:rsid w:val="00581088"/>
    <w:rPr>
      <w:rFonts w:ascii="Times New Roman" w:eastAsia="Calibri" w:hAnsi="Times New Roman" w:cs="Times New Roman"/>
      <w:sz w:val="24"/>
    </w:rPr>
  </w:style>
  <w:style w:type="paragraph" w:styleId="a4">
    <w:name w:val="header"/>
    <w:basedOn w:val="a"/>
    <w:link w:val="a3"/>
    <w:uiPriority w:val="99"/>
    <w:semiHidden/>
    <w:unhideWhenUsed/>
    <w:rsid w:val="0058108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uiPriority w:val="99"/>
    <w:semiHidden/>
    <w:rsid w:val="00581088"/>
    <w:rPr>
      <w:rFonts w:ascii="Times New Roman" w:eastAsia="Calibri" w:hAnsi="Times New Roman" w:cs="Times New Roman"/>
      <w:sz w:val="24"/>
    </w:rPr>
  </w:style>
  <w:style w:type="paragraph" w:styleId="a6">
    <w:name w:val="footer"/>
    <w:basedOn w:val="a"/>
    <w:link w:val="a5"/>
    <w:uiPriority w:val="99"/>
    <w:semiHidden/>
    <w:unhideWhenUsed/>
    <w:rsid w:val="00581088"/>
    <w:pPr>
      <w:tabs>
        <w:tab w:val="center" w:pos="4677"/>
        <w:tab w:val="right" w:pos="9355"/>
      </w:tabs>
    </w:pPr>
  </w:style>
  <w:style w:type="character" w:customStyle="1" w:styleId="a7">
    <w:name w:val="Текст выноски Знак"/>
    <w:basedOn w:val="a0"/>
    <w:link w:val="a8"/>
    <w:uiPriority w:val="99"/>
    <w:semiHidden/>
    <w:rsid w:val="00581088"/>
    <w:rPr>
      <w:rFonts w:ascii="Tahoma" w:eastAsia="Calibri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58108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8108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8108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9">
    <w:name w:val="Hyperlink"/>
    <w:basedOn w:val="a0"/>
    <w:uiPriority w:val="99"/>
    <w:unhideWhenUsed/>
    <w:rsid w:val="00581088"/>
    <w:rPr>
      <w:color w:val="0000FF"/>
      <w:u w:val="single"/>
    </w:rPr>
  </w:style>
  <w:style w:type="table" w:styleId="aa">
    <w:name w:val="Table Grid"/>
    <w:basedOn w:val="a1"/>
    <w:uiPriority w:val="59"/>
    <w:rsid w:val="000265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088"/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semiHidden/>
    <w:rsid w:val="00581088"/>
    <w:rPr>
      <w:rFonts w:ascii="Times New Roman" w:eastAsia="Calibri" w:hAnsi="Times New Roman" w:cs="Times New Roman"/>
      <w:sz w:val="24"/>
    </w:rPr>
  </w:style>
  <w:style w:type="paragraph" w:styleId="a4">
    <w:name w:val="header"/>
    <w:basedOn w:val="a"/>
    <w:link w:val="a3"/>
    <w:uiPriority w:val="99"/>
    <w:semiHidden/>
    <w:unhideWhenUsed/>
    <w:rsid w:val="0058108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uiPriority w:val="99"/>
    <w:semiHidden/>
    <w:rsid w:val="00581088"/>
    <w:rPr>
      <w:rFonts w:ascii="Times New Roman" w:eastAsia="Calibri" w:hAnsi="Times New Roman" w:cs="Times New Roman"/>
      <w:sz w:val="24"/>
    </w:rPr>
  </w:style>
  <w:style w:type="paragraph" w:styleId="a6">
    <w:name w:val="footer"/>
    <w:basedOn w:val="a"/>
    <w:link w:val="a5"/>
    <w:uiPriority w:val="99"/>
    <w:semiHidden/>
    <w:unhideWhenUsed/>
    <w:rsid w:val="00581088"/>
    <w:pPr>
      <w:tabs>
        <w:tab w:val="center" w:pos="4677"/>
        <w:tab w:val="right" w:pos="9355"/>
      </w:tabs>
    </w:pPr>
  </w:style>
  <w:style w:type="character" w:customStyle="1" w:styleId="a7">
    <w:name w:val="Текст выноски Знак"/>
    <w:basedOn w:val="a0"/>
    <w:link w:val="a8"/>
    <w:uiPriority w:val="99"/>
    <w:semiHidden/>
    <w:rsid w:val="00581088"/>
    <w:rPr>
      <w:rFonts w:ascii="Tahoma" w:eastAsia="Calibri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58108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8108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8108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9">
    <w:name w:val="Hyperlink"/>
    <w:basedOn w:val="a0"/>
    <w:uiPriority w:val="99"/>
    <w:unhideWhenUsed/>
    <w:rsid w:val="00581088"/>
    <w:rPr>
      <w:color w:val="0000FF"/>
      <w:u w:val="single"/>
    </w:rPr>
  </w:style>
  <w:style w:type="table" w:styleId="aa">
    <w:name w:val="Table Grid"/>
    <w:basedOn w:val="a1"/>
    <w:uiPriority w:val="59"/>
    <w:rsid w:val="000265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1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9E0432173029A94490203650C7F3CA5F39A95B2005CF88AA72FBE67C278F95A05B96DEE0A6CEE01459732127B6F5E70ED409D7483AC51ExAH0E" TargetMode="External"/><Relationship Id="rId13" Type="http://schemas.openxmlformats.org/officeDocument/2006/relationships/hyperlink" Target="consultantplus://offline/ref=5F9E0432173029A94490203650C7F3CA5F39A95B2005CF88AA72FBE67C278F95A05B96DEE0A6CEE31859732127B6F5E70ED409D7483AC51ExAH0E" TargetMode="External"/><Relationship Id="rId18" Type="http://schemas.openxmlformats.org/officeDocument/2006/relationships/hyperlink" Target="consultantplus://offline/ref=5F9E0432173029A94490203650C7F3CA5F39A95B2005CF88AA72FBE67C278F95A05B96DEE0A6CEE51E59732127B6F5E70ED409D7483AC51ExAH0E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5F9E0432173029A94490203650C7F3CA5F39A95B2005CF88AA72FBE67C278F95A05B96DEE0A6CEE01A59732127B6F5E70ED409D7483AC51ExAH0E" TargetMode="External"/><Relationship Id="rId12" Type="http://schemas.openxmlformats.org/officeDocument/2006/relationships/hyperlink" Target="consultantplus://offline/ref=5F9E0432173029A94490203650C7F3CA5F39A95B2005CF88AA72FBE67C278F95A05B96DEE0A6CEE31E59732127B6F5E70ED409D7483AC51ExAH0E" TargetMode="External"/><Relationship Id="rId17" Type="http://schemas.openxmlformats.org/officeDocument/2006/relationships/hyperlink" Target="consultantplus://offline/ref=5F9E0432173029A94490203650C7F3CA5F39A95B2005CF88AA72FBE67C278F95A05B96DEE0A6CEE51C59732127B6F5E70ED409D7483AC51ExAH0E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F9E0432173029A94490203650C7F3CA5F39A95B2005CF88AA72FBE67C278F95A05B96DEE0A6CEE21C59732127B6F5E70ED409D7483AC51ExAH0E" TargetMode="External"/><Relationship Id="rId20" Type="http://schemas.openxmlformats.org/officeDocument/2006/relationships/hyperlink" Target="consultantplus://offline/ref=5F9E0432173029A94490203650C7F3CA5F39A95B2005CF88AA72FBE67C278F95A05B96DEE0A6CEE01859732127B6F5E70ED409D7483AC51ExAH0E" TargetMode="External"/><Relationship Id="rId1" Type="http://schemas.openxmlformats.org/officeDocument/2006/relationships/numbering" Target="numbering.xml"/><Relationship Id="rId6" Type="http://schemas.openxmlformats.org/officeDocument/2006/relationships/hyperlink" Target="file:///C:\Users\Larionov\AppData\Local\Temp\7zO83CD6AF4\&#1055;&#1088;&#1080;&#1083;&#1086;&#1078;&#1077;&#1085;&#1080;&#1077;%2029(&#1082;&#1083;&#1072;&#1089;&#1089;&#1080;&#1092;&#1080;&#1082;&#1072;&#1090;&#1086;&#1088;%20&#1089;&#1090;&#1086;&#1084;.&#1091;&#1089;&#1083;&#1091;&#1075;).doc" TargetMode="External"/><Relationship Id="rId11" Type="http://schemas.openxmlformats.org/officeDocument/2006/relationships/hyperlink" Target="consultantplus://offline/ref=5F9E0432173029A94490203650C7F3CA5F39A95B2005CF88AA72FBE67C278F95A05B96DEE0A6CEE31C59732127B6F5E70ED409D7483AC51ExAH0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F9E0432173029A94490203650C7F3CA5F39A95B2005CF88AA72FBE67C278F95A05B96DEE0A6CEE31459732127B6F5E70ED409D7483AC51ExAH0E" TargetMode="External"/><Relationship Id="rId10" Type="http://schemas.openxmlformats.org/officeDocument/2006/relationships/hyperlink" Target="consultantplus://offline/ref=5F9E0432173029A94490203650C7F3CA5F39A95B2005CF88AA72FBE67C278F95A05B96DEE0A6CEE21859732127B6F5E70ED409D7483AC51ExAH0E" TargetMode="External"/><Relationship Id="rId19" Type="http://schemas.openxmlformats.org/officeDocument/2006/relationships/hyperlink" Target="consultantplus://offline/ref=5F9E0432173029A94490203650C7F3CA5F39A95B2005CF88AA72FBE67C278F95A05B96DEE0A6CEE01E59732127B6F5E70ED409D7483AC51ExAH0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9E0432173029A94490203650C7F3CA5F39A95B2005CF88AA72FBE67C278F95A05B96DEE0A6CEE21E59732127B6F5E70ED409D7483AC51ExAH0E" TargetMode="External"/><Relationship Id="rId14" Type="http://schemas.openxmlformats.org/officeDocument/2006/relationships/hyperlink" Target="consultantplus://offline/ref=5F9E0432173029A94490203650C7F3CA5F39A95B2005CF88AA72FBE67C278F95A05B96DEE0A6CEE31A59732127B6F5E70ED409D7483AC51ExAH0E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745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Ларионов Сергей Васильевич</dc:creator>
  <cp:lastModifiedBy>Солод Ольга Геннадьевна</cp:lastModifiedBy>
  <cp:revision>12</cp:revision>
  <cp:lastPrinted>2019-07-09T06:46:00Z</cp:lastPrinted>
  <dcterms:created xsi:type="dcterms:W3CDTF">2019-05-28T06:53:00Z</dcterms:created>
  <dcterms:modified xsi:type="dcterms:W3CDTF">2019-07-09T23:21:00Z</dcterms:modified>
</cp:coreProperties>
</file>